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63" w:rsidRDefault="00FE3563" w:rsidP="00A426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563" w:rsidRDefault="00FE3563" w:rsidP="00FE356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B5CEF">
        <w:rPr>
          <w:rFonts w:ascii="Times New Roman" w:hAnsi="Times New Roman" w:cs="Times New Roman"/>
          <w:spacing w:val="3"/>
          <w:sz w:val="28"/>
          <w:szCs w:val="28"/>
        </w:rPr>
        <w:t>Прокуратурой района восстановлены права ребенка-инвалида на обеспечение жизненно необходимыми лекарственными препаратами</w:t>
      </w:r>
    </w:p>
    <w:p w:rsidR="002B5CEF" w:rsidRP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2B5CEF" w:rsidRP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CEF">
        <w:rPr>
          <w:rFonts w:ascii="Times New Roman" w:hAnsi="Times New Roman" w:cs="Times New Roman"/>
          <w:spacing w:val="3"/>
          <w:sz w:val="28"/>
          <w:szCs w:val="28"/>
        </w:rPr>
        <w:t xml:space="preserve">Установлено, что ребенок-инвалид </w:t>
      </w:r>
      <w:r w:rsidRPr="002B5CEF">
        <w:rPr>
          <w:rFonts w:ascii="Times New Roman" w:hAnsi="Times New Roman" w:cs="Times New Roman"/>
          <w:sz w:val="28"/>
          <w:szCs w:val="28"/>
        </w:rPr>
        <w:t>с диагнозом «</w:t>
      </w:r>
      <w:proofErr w:type="spellStart"/>
      <w:r w:rsidRPr="002B5CEF">
        <w:rPr>
          <w:rFonts w:ascii="Times New Roman" w:hAnsi="Times New Roman" w:cs="Times New Roman"/>
          <w:sz w:val="28"/>
          <w:szCs w:val="28"/>
        </w:rPr>
        <w:t>Муковисцидоз</w:t>
      </w:r>
      <w:proofErr w:type="spellEnd"/>
      <w:r w:rsidRPr="002B5CEF">
        <w:rPr>
          <w:rFonts w:ascii="Times New Roman" w:hAnsi="Times New Roman" w:cs="Times New Roman"/>
          <w:sz w:val="28"/>
          <w:szCs w:val="28"/>
        </w:rPr>
        <w:t xml:space="preserve">», </w:t>
      </w:r>
      <w:r w:rsidRPr="002B5CEF">
        <w:rPr>
          <w:rFonts w:ascii="Times New Roman" w:hAnsi="Times New Roman" w:cs="Times New Roman"/>
          <w:spacing w:val="3"/>
          <w:sz w:val="28"/>
          <w:szCs w:val="28"/>
        </w:rPr>
        <w:t>нуждается</w:t>
      </w:r>
      <w:r w:rsidRPr="002B5CEF">
        <w:rPr>
          <w:rFonts w:ascii="Times New Roman" w:hAnsi="Times New Roman" w:cs="Times New Roman"/>
          <w:sz w:val="28"/>
          <w:szCs w:val="28"/>
        </w:rPr>
        <w:t xml:space="preserve"> в постоянном приеме лекарственных препаратов «</w:t>
      </w:r>
      <w:proofErr w:type="spellStart"/>
      <w:r w:rsidRPr="002B5CEF">
        <w:rPr>
          <w:rFonts w:ascii="Times New Roman" w:hAnsi="Times New Roman" w:cs="Times New Roman"/>
          <w:sz w:val="28"/>
          <w:szCs w:val="28"/>
        </w:rPr>
        <w:t>Креон</w:t>
      </w:r>
      <w:proofErr w:type="spellEnd"/>
      <w:r w:rsidRPr="002B5CEF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2B5CEF">
        <w:rPr>
          <w:rFonts w:ascii="Times New Roman" w:hAnsi="Times New Roman" w:cs="Times New Roman"/>
          <w:sz w:val="28"/>
          <w:szCs w:val="28"/>
        </w:rPr>
        <w:t>Дорназа</w:t>
      </w:r>
      <w:proofErr w:type="spellEnd"/>
      <w:r w:rsidRPr="002B5CEF">
        <w:rPr>
          <w:rFonts w:ascii="Times New Roman" w:hAnsi="Times New Roman" w:cs="Times New Roman"/>
          <w:sz w:val="28"/>
          <w:szCs w:val="28"/>
        </w:rPr>
        <w:t xml:space="preserve"> альфа», которым он должен обеспечиваться бесплатно по льготным рецептам в </w:t>
      </w:r>
      <w:r w:rsidRPr="002B5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соответствии </w:t>
      </w:r>
      <w:r w:rsidRPr="002B5CEF">
        <w:rPr>
          <w:rFonts w:ascii="Times New Roman" w:hAnsi="Times New Roman" w:cs="Times New Roman"/>
          <w:sz w:val="28"/>
          <w:szCs w:val="28"/>
        </w:rPr>
        <w:t xml:space="preserve">со стандартами </w:t>
      </w:r>
      <w:r w:rsidRPr="002B5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бесплатного оказания гражданам медицинской помощи.</w:t>
      </w:r>
    </w:p>
    <w:p w:rsidR="002B5CEF" w:rsidRP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CEF">
        <w:rPr>
          <w:rFonts w:ascii="Times New Roman" w:hAnsi="Times New Roman" w:cs="Times New Roman"/>
          <w:spacing w:val="3"/>
          <w:sz w:val="28"/>
          <w:szCs w:val="28"/>
        </w:rPr>
        <w:t>В нарушение зако</w:t>
      </w:r>
      <w:bookmarkStart w:id="0" w:name="_GoBack"/>
      <w:bookmarkEnd w:id="0"/>
      <w:r w:rsidRPr="002B5CEF">
        <w:rPr>
          <w:rFonts w:ascii="Times New Roman" w:hAnsi="Times New Roman" w:cs="Times New Roman"/>
          <w:spacing w:val="3"/>
          <w:sz w:val="28"/>
          <w:szCs w:val="28"/>
        </w:rPr>
        <w:t>нодательства</w:t>
      </w:r>
      <w:r w:rsidRPr="002B5CEF">
        <w:rPr>
          <w:rFonts w:ascii="Times New Roman" w:hAnsi="Times New Roman" w:cs="Times New Roman"/>
          <w:sz w:val="28"/>
          <w:szCs w:val="28"/>
        </w:rPr>
        <w:t xml:space="preserve"> об основах охраны здоровья граждан в Российской Федерации, о государственной социальной помощи медицинским персоналом </w:t>
      </w:r>
      <w:r w:rsidRPr="002B5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учреждения здравоохранения </w:t>
      </w:r>
      <w:r w:rsidRPr="002B5CEF">
        <w:rPr>
          <w:rFonts w:ascii="Times New Roman" w:hAnsi="Times New Roman" w:cs="Times New Roman"/>
          <w:sz w:val="28"/>
          <w:szCs w:val="28"/>
        </w:rPr>
        <w:t>ненадлежащим образом</w:t>
      </w:r>
      <w:r w:rsidRPr="002B5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принимались меры по обеспечению указанного лица лекарственными препаратами.</w:t>
      </w:r>
    </w:p>
    <w:p w:rsid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B5CEF">
        <w:rPr>
          <w:rFonts w:ascii="Times New Roman" w:hAnsi="Times New Roman" w:cs="Times New Roman"/>
          <w:spacing w:val="3"/>
          <w:sz w:val="28"/>
          <w:szCs w:val="28"/>
        </w:rPr>
        <w:t>В связи с выявленными нарушениями законодательства, прокуратурой района 14.12.2021 главному врачу учреждения здравоохранения внесено представление, по результатам рассмотрения которого, ребенок обеспечен лекарственными препаратами в полном объеме.</w:t>
      </w:r>
    </w:p>
    <w:p w:rsidR="002B5CEF" w:rsidRPr="002B5CEF" w:rsidRDefault="002B5CEF" w:rsidP="002B5CEF">
      <w:pPr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CEF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связи, хотелось бы обратить внимание на то, что необеспечение пациента назначенным ему лекарственным препаратом свидетельствует о лишении его возможности использовать предоставленное ему законодательством право на бесплатное обеспечение лекарственными средствами, непринятие соответствующих мер ставит под угрозу его жизнь и здоровье.</w:t>
      </w:r>
    </w:p>
    <w:p w:rsidR="002B5CEF" w:rsidRPr="002B5CEF" w:rsidRDefault="002B5CEF" w:rsidP="002B5CEF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508D" w:rsidRDefault="0036508D" w:rsidP="00365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563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Помощник прокурора района</w:t>
      </w:r>
    </w:p>
    <w:p w:rsidR="006351E5" w:rsidRDefault="006351E5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563" w:rsidRPr="00A426B8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юрист </w:t>
      </w:r>
      <w:r w:rsidR="005D25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                                                                                 Е.В. Елизарова</w:t>
      </w:r>
    </w:p>
    <w:p w:rsidR="00FE3563" w:rsidRDefault="00FE3563" w:rsidP="0036508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563" w:rsidRDefault="00FE3563" w:rsidP="00FE35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563" w:rsidRPr="00FE3563" w:rsidRDefault="00FE3563" w:rsidP="00FE356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3563" w:rsidRPr="00FE3563" w:rsidSect="0000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F"/>
    <w:rsid w:val="00002EC6"/>
    <w:rsid w:val="00012AE0"/>
    <w:rsid w:val="00185C08"/>
    <w:rsid w:val="001D7E8D"/>
    <w:rsid w:val="002B5CEF"/>
    <w:rsid w:val="0036508D"/>
    <w:rsid w:val="00387FA9"/>
    <w:rsid w:val="0053288F"/>
    <w:rsid w:val="005B2E34"/>
    <w:rsid w:val="005D25A8"/>
    <w:rsid w:val="006351E5"/>
    <w:rsid w:val="00726621"/>
    <w:rsid w:val="00881D0E"/>
    <w:rsid w:val="00A426B8"/>
    <w:rsid w:val="00AD3B4A"/>
    <w:rsid w:val="00F04B0D"/>
    <w:rsid w:val="00F10D19"/>
    <w:rsid w:val="00FE3563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210"/>
  <w15:docId w15:val="{52F45E0B-BD11-4D9A-A6CF-F0EF9EE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2976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Елизарова Екатерина Викторовна</cp:lastModifiedBy>
  <cp:revision>14</cp:revision>
  <cp:lastPrinted>2021-12-08T06:32:00Z</cp:lastPrinted>
  <dcterms:created xsi:type="dcterms:W3CDTF">2020-03-30T14:07:00Z</dcterms:created>
  <dcterms:modified xsi:type="dcterms:W3CDTF">2021-12-27T17:39:00Z</dcterms:modified>
</cp:coreProperties>
</file>