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C2" w:rsidRPr="001E17B8" w:rsidRDefault="00C7024F" w:rsidP="002F26C2">
      <w:pPr>
        <w:spacing w:after="0" w:line="264" w:lineRule="auto"/>
        <w:ind w:left="120"/>
        <w:jc w:val="center"/>
      </w:pPr>
      <w:r>
        <w:rPr>
          <w:rFonts w:ascii="Times New Roman" w:hAnsi="Times New Roman"/>
          <w:b/>
          <w:noProof/>
          <w:color w:val="000000"/>
          <w:sz w:val="28"/>
        </w:rPr>
        <w:drawing>
          <wp:inline distT="0" distB="0" distL="0" distR="0">
            <wp:extent cx="5940425" cy="83924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2414"/>
                    </a:xfrm>
                    <a:prstGeom prst="rect">
                      <a:avLst/>
                    </a:prstGeom>
                    <a:noFill/>
                    <a:ln w="9525">
                      <a:noFill/>
                      <a:miter lim="800000"/>
                      <a:headEnd/>
                      <a:tailEnd/>
                    </a:ln>
                  </pic:spPr>
                </pic:pic>
              </a:graphicData>
            </a:graphic>
          </wp:inline>
        </w:drawing>
      </w:r>
      <w:r w:rsidR="002F26C2" w:rsidRPr="001E17B8">
        <w:rPr>
          <w:rFonts w:ascii="Times New Roman" w:hAnsi="Times New Roman"/>
          <w:b/>
          <w:color w:val="000000"/>
          <w:sz w:val="28"/>
        </w:rPr>
        <w:t>ПОЯСНИТЕЛЬНАЯ ЗАПИСКА</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color w:val="000000"/>
          <w:sz w:val="28"/>
        </w:rPr>
        <w:lastRenderedPageBreak/>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F26C2" w:rsidRPr="001E17B8" w:rsidRDefault="002F26C2" w:rsidP="002F26C2">
      <w:pPr>
        <w:spacing w:after="0" w:line="264" w:lineRule="auto"/>
        <w:ind w:firstLine="600"/>
        <w:jc w:val="both"/>
      </w:pPr>
      <w:r w:rsidRPr="001E17B8">
        <w:rPr>
          <w:rFonts w:ascii="Times New Roman" w:hAnsi="Times New Roman"/>
          <w:color w:val="000000"/>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F26C2" w:rsidRPr="001E17B8" w:rsidRDefault="002F26C2" w:rsidP="002F26C2">
      <w:pPr>
        <w:spacing w:after="0" w:line="264" w:lineRule="auto"/>
        <w:ind w:firstLine="600"/>
        <w:jc w:val="both"/>
      </w:pPr>
      <w:r w:rsidRPr="001E17B8">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F26C2" w:rsidRPr="001E17B8" w:rsidRDefault="002F26C2" w:rsidP="002F26C2">
      <w:pPr>
        <w:spacing w:after="0" w:line="264" w:lineRule="auto"/>
        <w:ind w:firstLine="600"/>
        <w:jc w:val="both"/>
      </w:pPr>
      <w:r w:rsidRPr="001E17B8">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F26C2" w:rsidRPr="001E17B8" w:rsidRDefault="002F26C2" w:rsidP="002F26C2">
      <w:pPr>
        <w:spacing w:after="0" w:line="264" w:lineRule="auto"/>
        <w:ind w:firstLine="600"/>
        <w:jc w:val="both"/>
      </w:pPr>
      <w:r w:rsidRPr="001E17B8">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2F26C2" w:rsidRDefault="002F26C2" w:rsidP="002F26C2">
      <w:pPr>
        <w:numPr>
          <w:ilvl w:val="0"/>
          <w:numId w:val="1"/>
        </w:numPr>
        <w:spacing w:after="0" w:line="264" w:lineRule="auto"/>
        <w:jc w:val="both"/>
      </w:pPr>
      <w:r>
        <w:rPr>
          <w:rFonts w:ascii="Times New Roman" w:hAnsi="Times New Roman"/>
          <w:color w:val="000000"/>
          <w:sz w:val="28"/>
        </w:rPr>
        <w:t>научно объяснять явления;</w:t>
      </w:r>
    </w:p>
    <w:p w:rsidR="002F26C2" w:rsidRPr="001E17B8" w:rsidRDefault="002F26C2" w:rsidP="002F26C2">
      <w:pPr>
        <w:numPr>
          <w:ilvl w:val="0"/>
          <w:numId w:val="1"/>
        </w:numPr>
        <w:spacing w:after="0" w:line="264" w:lineRule="auto"/>
        <w:jc w:val="both"/>
      </w:pPr>
      <w:r w:rsidRPr="001E17B8">
        <w:rPr>
          <w:rFonts w:ascii="Times New Roman" w:hAnsi="Times New Roman"/>
          <w:color w:val="000000"/>
          <w:sz w:val="28"/>
        </w:rPr>
        <w:t>оценивать и понимать особенности научного исследования;</w:t>
      </w:r>
    </w:p>
    <w:p w:rsidR="002F26C2" w:rsidRPr="001E17B8" w:rsidRDefault="002F26C2" w:rsidP="002F26C2">
      <w:pPr>
        <w:numPr>
          <w:ilvl w:val="0"/>
          <w:numId w:val="1"/>
        </w:numPr>
        <w:spacing w:after="0" w:line="264" w:lineRule="auto"/>
        <w:jc w:val="both"/>
      </w:pPr>
      <w:r w:rsidRPr="001E17B8">
        <w:rPr>
          <w:rFonts w:ascii="Times New Roman" w:hAnsi="Times New Roman"/>
          <w:color w:val="000000"/>
          <w:sz w:val="28"/>
        </w:rPr>
        <w:t>интерпретировать данные и использовать научные доказательства для получения выводов.</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1E17B8">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2F26C2" w:rsidRDefault="002F26C2" w:rsidP="002F26C2">
      <w:pPr>
        <w:spacing w:after="0" w:line="264" w:lineRule="auto"/>
        <w:ind w:firstLine="600"/>
        <w:jc w:val="both"/>
      </w:pPr>
      <w:r>
        <w:rPr>
          <w:rFonts w:ascii="Times New Roman" w:hAnsi="Times New Roman"/>
          <w:b/>
          <w:color w:val="000000"/>
          <w:sz w:val="28"/>
        </w:rPr>
        <w:t>Цели изучения физики:</w:t>
      </w:r>
    </w:p>
    <w:p w:rsidR="002F26C2" w:rsidRPr="001E17B8" w:rsidRDefault="002F26C2" w:rsidP="002F26C2">
      <w:pPr>
        <w:numPr>
          <w:ilvl w:val="0"/>
          <w:numId w:val="2"/>
        </w:numPr>
        <w:spacing w:after="0" w:line="264" w:lineRule="auto"/>
        <w:jc w:val="both"/>
      </w:pPr>
      <w:r w:rsidRPr="001E17B8">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2F26C2" w:rsidRPr="001E17B8" w:rsidRDefault="002F26C2" w:rsidP="002F26C2">
      <w:pPr>
        <w:numPr>
          <w:ilvl w:val="0"/>
          <w:numId w:val="2"/>
        </w:numPr>
        <w:spacing w:after="0" w:line="264" w:lineRule="auto"/>
        <w:jc w:val="both"/>
      </w:pPr>
      <w:r w:rsidRPr="001E17B8">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2F26C2" w:rsidRPr="001E17B8" w:rsidRDefault="002F26C2" w:rsidP="002F26C2">
      <w:pPr>
        <w:numPr>
          <w:ilvl w:val="0"/>
          <w:numId w:val="2"/>
        </w:numPr>
        <w:spacing w:after="0" w:line="264" w:lineRule="auto"/>
        <w:jc w:val="both"/>
      </w:pPr>
      <w:r w:rsidRPr="001E17B8">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2F26C2" w:rsidRPr="001E17B8" w:rsidRDefault="002F26C2" w:rsidP="002F26C2">
      <w:pPr>
        <w:numPr>
          <w:ilvl w:val="0"/>
          <w:numId w:val="2"/>
        </w:numPr>
        <w:spacing w:after="0" w:line="264" w:lineRule="auto"/>
        <w:jc w:val="both"/>
      </w:pPr>
      <w:r w:rsidRPr="001E17B8">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2F26C2" w:rsidRPr="001E17B8" w:rsidRDefault="002F26C2" w:rsidP="002F26C2">
      <w:pPr>
        <w:numPr>
          <w:ilvl w:val="0"/>
          <w:numId w:val="2"/>
        </w:numPr>
        <w:spacing w:after="0" w:line="264" w:lineRule="auto"/>
        <w:jc w:val="both"/>
      </w:pPr>
      <w:r w:rsidRPr="001E17B8">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1E17B8">
        <w:rPr>
          <w:rFonts w:ascii="Times New Roman" w:hAnsi="Times New Roman"/>
          <w:b/>
          <w:color w:val="000000"/>
          <w:sz w:val="28"/>
        </w:rPr>
        <w:t>задач</w:t>
      </w:r>
      <w:r w:rsidRPr="001E17B8">
        <w:rPr>
          <w:rFonts w:ascii="Times New Roman" w:hAnsi="Times New Roman"/>
          <w:color w:val="000000"/>
          <w:sz w:val="28"/>
        </w:rPr>
        <w:t>:</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F26C2" w:rsidRPr="001E17B8" w:rsidRDefault="002F26C2" w:rsidP="002F26C2">
      <w:pPr>
        <w:numPr>
          <w:ilvl w:val="0"/>
          <w:numId w:val="3"/>
        </w:numPr>
        <w:spacing w:after="0" w:line="264" w:lineRule="auto"/>
        <w:jc w:val="both"/>
      </w:pPr>
      <w:r w:rsidRPr="001E17B8">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1E17B8">
        <w:rPr>
          <w:sz w:val="28"/>
        </w:rPr>
        <w:br/>
      </w:r>
      <w:bookmarkStart w:id="0" w:name="8ddfe65f-f659-49ad-9159-952bb7a2712d"/>
      <w:bookmarkEnd w:id="0"/>
      <w:r w:rsidRPr="001E17B8">
        <w:rPr>
          <w:rFonts w:ascii="Times New Roman" w:hAnsi="Times New Roman"/>
          <w:color w:val="000000"/>
          <w:sz w:val="28"/>
        </w:rPr>
        <w:t>‌‌‌</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1E17B8">
        <w:rPr>
          <w:rFonts w:ascii="Times New Roman" w:hAnsi="Times New Roman"/>
          <w:color w:val="000000"/>
          <w:sz w:val="28"/>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F26C2" w:rsidRPr="001E17B8" w:rsidRDefault="002F26C2" w:rsidP="002F26C2">
      <w:pPr>
        <w:sectPr w:rsidR="002F26C2" w:rsidRPr="001E17B8">
          <w:pgSz w:w="11906" w:h="16383"/>
          <w:pgMar w:top="1134" w:right="850" w:bottom="1134" w:left="1701" w:header="720" w:footer="720" w:gutter="0"/>
          <w:cols w:space="720"/>
        </w:sectPr>
      </w:pPr>
    </w:p>
    <w:p w:rsidR="002F26C2" w:rsidRPr="001E17B8" w:rsidRDefault="002F26C2" w:rsidP="002F26C2">
      <w:pPr>
        <w:spacing w:after="0" w:line="264" w:lineRule="auto"/>
        <w:ind w:left="120"/>
        <w:jc w:val="both"/>
      </w:pPr>
      <w:bookmarkStart w:id="1" w:name="_Toc124426195"/>
      <w:bookmarkStart w:id="2" w:name="block-12547448"/>
      <w:bookmarkEnd w:id="1"/>
      <w:r w:rsidRPr="001E17B8">
        <w:rPr>
          <w:rFonts w:ascii="Times New Roman" w:hAnsi="Times New Roman"/>
          <w:b/>
          <w:color w:val="000000"/>
          <w:sz w:val="28"/>
        </w:rPr>
        <w:lastRenderedPageBreak/>
        <w:t xml:space="preserve">СОДЕРЖАНИЕ ОБУЧЕНИЯ </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7 КЛАСС</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bookmarkStart w:id="3" w:name="_Toc124426200"/>
      <w:bookmarkEnd w:id="3"/>
      <w:r w:rsidRPr="001E17B8">
        <w:rPr>
          <w:rFonts w:ascii="Times New Roman" w:hAnsi="Times New Roman"/>
          <w:b/>
          <w:color w:val="000000"/>
          <w:sz w:val="28"/>
        </w:rPr>
        <w:t>Раздел 1. Физика и её роль в познании окружающего мира.</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2F26C2" w:rsidRDefault="002F26C2" w:rsidP="002F26C2">
      <w:pPr>
        <w:spacing w:after="0" w:line="264" w:lineRule="auto"/>
        <w:ind w:firstLine="600"/>
        <w:jc w:val="both"/>
      </w:pPr>
      <w:r w:rsidRPr="001E17B8">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Pr="001E17B8" w:rsidRDefault="002F26C2" w:rsidP="002F26C2">
      <w:pPr>
        <w:numPr>
          <w:ilvl w:val="0"/>
          <w:numId w:val="4"/>
        </w:numPr>
        <w:spacing w:after="0" w:line="264" w:lineRule="auto"/>
        <w:jc w:val="both"/>
      </w:pPr>
      <w:r w:rsidRPr="001E17B8">
        <w:rPr>
          <w:rFonts w:ascii="Times New Roman" w:hAnsi="Times New Roman"/>
          <w:color w:val="000000"/>
          <w:sz w:val="28"/>
        </w:rPr>
        <w:t xml:space="preserve">Механические, тепловые, электрические, магнитные, световые явления. </w:t>
      </w:r>
    </w:p>
    <w:p w:rsidR="002F26C2" w:rsidRPr="001E17B8" w:rsidRDefault="002F26C2" w:rsidP="002F26C2">
      <w:pPr>
        <w:numPr>
          <w:ilvl w:val="0"/>
          <w:numId w:val="4"/>
        </w:numPr>
        <w:spacing w:after="0" w:line="264" w:lineRule="auto"/>
        <w:jc w:val="both"/>
      </w:pPr>
      <w:r w:rsidRPr="001E17B8">
        <w:rPr>
          <w:rFonts w:ascii="Times New Roman" w:hAnsi="Times New Roman"/>
          <w:color w:val="000000"/>
          <w:sz w:val="28"/>
        </w:rPr>
        <w:t xml:space="preserve">Физические приборы и процедура прямых измерений аналоговым и цифровым прибором.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5"/>
        </w:numPr>
        <w:spacing w:after="0" w:line="264" w:lineRule="auto"/>
        <w:jc w:val="both"/>
      </w:pPr>
      <w:r w:rsidRPr="001E17B8">
        <w:rPr>
          <w:rFonts w:ascii="Times New Roman" w:hAnsi="Times New Roman"/>
          <w:color w:val="000000"/>
          <w:sz w:val="28"/>
        </w:rPr>
        <w:t xml:space="preserve">Определение цены деления шкалы измерительного прибора. </w:t>
      </w:r>
    </w:p>
    <w:p w:rsidR="002F26C2" w:rsidRDefault="002F26C2" w:rsidP="002F26C2">
      <w:pPr>
        <w:numPr>
          <w:ilvl w:val="0"/>
          <w:numId w:val="5"/>
        </w:numPr>
        <w:spacing w:after="0" w:line="264" w:lineRule="auto"/>
        <w:jc w:val="both"/>
      </w:pPr>
      <w:r>
        <w:rPr>
          <w:rFonts w:ascii="Times New Roman" w:hAnsi="Times New Roman"/>
          <w:color w:val="000000"/>
          <w:sz w:val="28"/>
        </w:rPr>
        <w:t xml:space="preserve">Измерение расстояний. </w:t>
      </w:r>
    </w:p>
    <w:p w:rsidR="002F26C2" w:rsidRPr="001E17B8" w:rsidRDefault="002F26C2" w:rsidP="002F26C2">
      <w:pPr>
        <w:numPr>
          <w:ilvl w:val="0"/>
          <w:numId w:val="5"/>
        </w:numPr>
        <w:spacing w:after="0" w:line="264" w:lineRule="auto"/>
        <w:jc w:val="both"/>
      </w:pPr>
      <w:r w:rsidRPr="001E17B8">
        <w:rPr>
          <w:rFonts w:ascii="Times New Roman" w:hAnsi="Times New Roman"/>
          <w:color w:val="000000"/>
          <w:sz w:val="28"/>
        </w:rPr>
        <w:t xml:space="preserve">Измерение объёма жидкости и твёрдого тела. </w:t>
      </w:r>
    </w:p>
    <w:p w:rsidR="002F26C2" w:rsidRDefault="002F26C2" w:rsidP="002F26C2">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2F26C2" w:rsidRPr="001E17B8" w:rsidRDefault="002F26C2" w:rsidP="002F26C2">
      <w:pPr>
        <w:numPr>
          <w:ilvl w:val="0"/>
          <w:numId w:val="5"/>
        </w:numPr>
        <w:spacing w:after="0" w:line="264" w:lineRule="auto"/>
        <w:jc w:val="both"/>
      </w:pPr>
      <w:r w:rsidRPr="001E17B8">
        <w:rPr>
          <w:rFonts w:ascii="Times New Roman" w:hAnsi="Times New Roman"/>
          <w:color w:val="000000"/>
          <w:sz w:val="28"/>
        </w:rPr>
        <w:t xml:space="preserve">Измерение температуры при помощи жидкостного термометра и датчика температуры. </w:t>
      </w:r>
    </w:p>
    <w:p w:rsidR="002F26C2" w:rsidRPr="001E17B8" w:rsidRDefault="002F26C2" w:rsidP="002F26C2">
      <w:pPr>
        <w:numPr>
          <w:ilvl w:val="0"/>
          <w:numId w:val="5"/>
        </w:numPr>
        <w:spacing w:after="0" w:line="264" w:lineRule="auto"/>
        <w:jc w:val="both"/>
      </w:pPr>
      <w:r w:rsidRPr="001E17B8">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2. Первоначальные сведения о строении вещества.</w:t>
      </w:r>
    </w:p>
    <w:p w:rsidR="002F26C2" w:rsidRPr="001E17B8" w:rsidRDefault="002F26C2" w:rsidP="002F26C2">
      <w:pPr>
        <w:spacing w:after="0" w:line="264" w:lineRule="auto"/>
        <w:ind w:firstLine="600"/>
        <w:jc w:val="both"/>
      </w:pPr>
      <w:r w:rsidRPr="001E17B8">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F26C2" w:rsidRPr="00411915" w:rsidRDefault="002F26C2" w:rsidP="002F26C2">
      <w:pPr>
        <w:spacing w:after="0" w:line="264" w:lineRule="auto"/>
        <w:ind w:firstLine="600"/>
        <w:jc w:val="both"/>
      </w:pPr>
      <w:r w:rsidRPr="001E17B8">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411915">
        <w:rPr>
          <w:rFonts w:ascii="Times New Roman" w:hAnsi="Times New Roman"/>
          <w:color w:val="000000"/>
          <w:sz w:val="28"/>
        </w:rPr>
        <w:t xml:space="preserve">Особенности агрегатных состояний воды.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F26C2" w:rsidRDefault="002F26C2" w:rsidP="002F26C2">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2F26C2" w:rsidRDefault="002F26C2" w:rsidP="002F26C2">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2F26C2" w:rsidRPr="001E17B8" w:rsidRDefault="002F26C2" w:rsidP="002F26C2">
      <w:pPr>
        <w:numPr>
          <w:ilvl w:val="0"/>
          <w:numId w:val="6"/>
        </w:numPr>
        <w:spacing w:after="0" w:line="264" w:lineRule="auto"/>
        <w:jc w:val="both"/>
      </w:pPr>
      <w:r w:rsidRPr="001E17B8">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7"/>
        </w:numPr>
        <w:spacing w:after="0" w:line="264" w:lineRule="auto"/>
        <w:jc w:val="both"/>
      </w:pPr>
      <w:r w:rsidRPr="001E17B8">
        <w:rPr>
          <w:rFonts w:ascii="Times New Roman" w:hAnsi="Times New Roman"/>
          <w:color w:val="000000"/>
          <w:sz w:val="28"/>
        </w:rPr>
        <w:t xml:space="preserve">Оценка диаметра атома методом рядов (с использованием фотографий). </w:t>
      </w:r>
    </w:p>
    <w:p w:rsidR="002F26C2" w:rsidRPr="001E17B8" w:rsidRDefault="002F26C2" w:rsidP="002F26C2">
      <w:pPr>
        <w:numPr>
          <w:ilvl w:val="0"/>
          <w:numId w:val="7"/>
        </w:numPr>
        <w:spacing w:after="0" w:line="264" w:lineRule="auto"/>
        <w:jc w:val="both"/>
      </w:pPr>
      <w:r w:rsidRPr="001E17B8">
        <w:rPr>
          <w:rFonts w:ascii="Times New Roman" w:hAnsi="Times New Roman"/>
          <w:color w:val="000000"/>
          <w:sz w:val="28"/>
        </w:rPr>
        <w:t xml:space="preserve">Опыты по наблюдению теплового расширения газов. </w:t>
      </w:r>
    </w:p>
    <w:p w:rsidR="002F26C2" w:rsidRPr="001E17B8" w:rsidRDefault="002F26C2" w:rsidP="002F26C2">
      <w:pPr>
        <w:numPr>
          <w:ilvl w:val="0"/>
          <w:numId w:val="7"/>
        </w:numPr>
        <w:spacing w:after="0" w:line="264" w:lineRule="auto"/>
        <w:jc w:val="both"/>
      </w:pPr>
      <w:r w:rsidRPr="001E17B8">
        <w:rPr>
          <w:rFonts w:ascii="Times New Roman" w:hAnsi="Times New Roman"/>
          <w:color w:val="000000"/>
          <w:sz w:val="28"/>
        </w:rPr>
        <w:t xml:space="preserve">Опыты по обнаружению действия сил молекулярного притяжения.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3. Движение и взаимодействие тел.</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2F26C2" w:rsidRDefault="002F26C2" w:rsidP="002F26C2">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2F26C2" w:rsidRDefault="002F26C2" w:rsidP="002F26C2">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2F26C2" w:rsidRPr="001E17B8" w:rsidRDefault="002F26C2" w:rsidP="002F26C2">
      <w:pPr>
        <w:numPr>
          <w:ilvl w:val="0"/>
          <w:numId w:val="8"/>
        </w:numPr>
        <w:spacing w:after="0" w:line="264" w:lineRule="auto"/>
        <w:jc w:val="both"/>
      </w:pPr>
      <w:r w:rsidRPr="001E17B8">
        <w:rPr>
          <w:rFonts w:ascii="Times New Roman" w:hAnsi="Times New Roman"/>
          <w:color w:val="000000"/>
          <w:sz w:val="28"/>
        </w:rPr>
        <w:t xml:space="preserve">Наблюдение изменения скорости при взаимодействии тел. </w:t>
      </w:r>
    </w:p>
    <w:p w:rsidR="002F26C2" w:rsidRPr="001E17B8" w:rsidRDefault="002F26C2" w:rsidP="002F26C2">
      <w:pPr>
        <w:numPr>
          <w:ilvl w:val="0"/>
          <w:numId w:val="8"/>
        </w:numPr>
        <w:spacing w:after="0" w:line="264" w:lineRule="auto"/>
        <w:jc w:val="both"/>
      </w:pPr>
      <w:r w:rsidRPr="001E17B8">
        <w:rPr>
          <w:rFonts w:ascii="Times New Roman" w:hAnsi="Times New Roman"/>
          <w:color w:val="000000"/>
          <w:sz w:val="28"/>
        </w:rPr>
        <w:t xml:space="preserve">Сравнение масс по взаимодействию тел. </w:t>
      </w:r>
    </w:p>
    <w:p w:rsidR="002F26C2" w:rsidRPr="001E17B8" w:rsidRDefault="002F26C2" w:rsidP="002F26C2">
      <w:pPr>
        <w:numPr>
          <w:ilvl w:val="0"/>
          <w:numId w:val="8"/>
        </w:numPr>
        <w:spacing w:after="0" w:line="264" w:lineRule="auto"/>
        <w:jc w:val="both"/>
      </w:pPr>
      <w:r w:rsidRPr="001E17B8">
        <w:rPr>
          <w:rFonts w:ascii="Times New Roman" w:hAnsi="Times New Roman"/>
          <w:color w:val="000000"/>
          <w:sz w:val="28"/>
        </w:rPr>
        <w:t xml:space="preserve">Сложение сил, направленных по одной прямой.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9"/>
        </w:numPr>
        <w:spacing w:after="0" w:line="264" w:lineRule="auto"/>
        <w:jc w:val="both"/>
      </w:pPr>
      <w:r w:rsidRPr="001E17B8">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2F26C2" w:rsidRPr="001E17B8" w:rsidRDefault="002F26C2" w:rsidP="002F26C2">
      <w:pPr>
        <w:numPr>
          <w:ilvl w:val="0"/>
          <w:numId w:val="9"/>
        </w:numPr>
        <w:spacing w:after="0" w:line="264" w:lineRule="auto"/>
        <w:jc w:val="both"/>
      </w:pPr>
      <w:r w:rsidRPr="001E17B8">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2F26C2" w:rsidRDefault="002F26C2" w:rsidP="002F26C2">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2F26C2" w:rsidRPr="001E17B8" w:rsidRDefault="002F26C2" w:rsidP="002F26C2">
      <w:pPr>
        <w:numPr>
          <w:ilvl w:val="0"/>
          <w:numId w:val="9"/>
        </w:numPr>
        <w:spacing w:after="0" w:line="264" w:lineRule="auto"/>
        <w:jc w:val="both"/>
      </w:pPr>
      <w:r w:rsidRPr="001E17B8">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2F26C2" w:rsidRPr="001E17B8" w:rsidRDefault="002F26C2" w:rsidP="002F26C2">
      <w:pPr>
        <w:numPr>
          <w:ilvl w:val="0"/>
          <w:numId w:val="9"/>
        </w:numPr>
        <w:spacing w:after="0" w:line="264" w:lineRule="auto"/>
        <w:jc w:val="both"/>
      </w:pPr>
      <w:r w:rsidRPr="001E17B8">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4. Давление твёрдых тел, жидкостей и газов.</w:t>
      </w:r>
    </w:p>
    <w:p w:rsidR="002F26C2" w:rsidRPr="001E17B8" w:rsidRDefault="002F26C2" w:rsidP="002F26C2">
      <w:pPr>
        <w:spacing w:after="0" w:line="264" w:lineRule="auto"/>
        <w:ind w:firstLine="600"/>
        <w:jc w:val="both"/>
      </w:pPr>
      <w:r w:rsidRPr="001E17B8">
        <w:rPr>
          <w:rFonts w:ascii="Times New Roman" w:hAnsi="Times New Roman"/>
          <w:color w:val="000000"/>
          <w:sz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F26C2" w:rsidRDefault="002F26C2" w:rsidP="002F26C2">
      <w:pPr>
        <w:spacing w:after="0" w:line="264" w:lineRule="auto"/>
        <w:ind w:firstLine="600"/>
        <w:jc w:val="both"/>
      </w:pPr>
      <w:r w:rsidRPr="001E17B8">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Pr="001E17B8" w:rsidRDefault="002F26C2" w:rsidP="002F26C2">
      <w:pPr>
        <w:numPr>
          <w:ilvl w:val="0"/>
          <w:numId w:val="10"/>
        </w:numPr>
        <w:spacing w:after="0" w:line="264" w:lineRule="auto"/>
        <w:jc w:val="both"/>
      </w:pPr>
      <w:r w:rsidRPr="001E17B8">
        <w:rPr>
          <w:rFonts w:ascii="Times New Roman" w:hAnsi="Times New Roman"/>
          <w:color w:val="000000"/>
          <w:sz w:val="28"/>
        </w:rPr>
        <w:t>Зависимость давления газа от температуры.</w:t>
      </w:r>
    </w:p>
    <w:p w:rsidR="002F26C2" w:rsidRPr="001E17B8" w:rsidRDefault="002F26C2" w:rsidP="002F26C2">
      <w:pPr>
        <w:numPr>
          <w:ilvl w:val="0"/>
          <w:numId w:val="10"/>
        </w:numPr>
        <w:spacing w:after="0" w:line="264" w:lineRule="auto"/>
        <w:jc w:val="both"/>
      </w:pPr>
      <w:r w:rsidRPr="001E17B8">
        <w:rPr>
          <w:rFonts w:ascii="Times New Roman" w:hAnsi="Times New Roman"/>
          <w:color w:val="000000"/>
          <w:sz w:val="28"/>
        </w:rPr>
        <w:t xml:space="preserve">Передача давления жидкостью и газом. </w:t>
      </w:r>
    </w:p>
    <w:p w:rsidR="002F26C2" w:rsidRDefault="002F26C2" w:rsidP="002F26C2">
      <w:pPr>
        <w:numPr>
          <w:ilvl w:val="0"/>
          <w:numId w:val="10"/>
        </w:numPr>
        <w:spacing w:after="0" w:line="264" w:lineRule="auto"/>
        <w:jc w:val="both"/>
      </w:pPr>
      <w:r>
        <w:rPr>
          <w:rFonts w:ascii="Times New Roman" w:hAnsi="Times New Roman"/>
          <w:color w:val="000000"/>
          <w:sz w:val="28"/>
        </w:rPr>
        <w:t xml:space="preserve">Сообщающиеся сосуды. </w:t>
      </w:r>
    </w:p>
    <w:p w:rsidR="002F26C2" w:rsidRDefault="002F26C2" w:rsidP="002F26C2">
      <w:pPr>
        <w:numPr>
          <w:ilvl w:val="0"/>
          <w:numId w:val="10"/>
        </w:numPr>
        <w:spacing w:after="0" w:line="264" w:lineRule="auto"/>
        <w:jc w:val="both"/>
      </w:pPr>
      <w:r>
        <w:rPr>
          <w:rFonts w:ascii="Times New Roman" w:hAnsi="Times New Roman"/>
          <w:color w:val="000000"/>
          <w:sz w:val="28"/>
        </w:rPr>
        <w:t xml:space="preserve">Гидравлический пресс. </w:t>
      </w:r>
    </w:p>
    <w:p w:rsidR="002F26C2" w:rsidRDefault="002F26C2" w:rsidP="002F26C2">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2F26C2" w:rsidRPr="001E17B8" w:rsidRDefault="002F26C2" w:rsidP="002F26C2">
      <w:pPr>
        <w:numPr>
          <w:ilvl w:val="0"/>
          <w:numId w:val="10"/>
        </w:numPr>
        <w:spacing w:after="0" w:line="264" w:lineRule="auto"/>
        <w:jc w:val="both"/>
      </w:pPr>
      <w:r w:rsidRPr="001E17B8">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2F26C2" w:rsidRPr="001E17B8" w:rsidRDefault="002F26C2" w:rsidP="002F26C2">
      <w:pPr>
        <w:numPr>
          <w:ilvl w:val="0"/>
          <w:numId w:val="10"/>
        </w:numPr>
        <w:spacing w:after="0" w:line="264" w:lineRule="auto"/>
        <w:jc w:val="both"/>
      </w:pPr>
      <w:r w:rsidRPr="001E17B8">
        <w:rPr>
          <w:rFonts w:ascii="Times New Roman" w:hAnsi="Times New Roman"/>
          <w:color w:val="000000"/>
          <w:sz w:val="28"/>
        </w:rPr>
        <w:t xml:space="preserve">Равенство выталкивающей силы весу вытесненной жидкости. </w:t>
      </w:r>
    </w:p>
    <w:p w:rsidR="002F26C2" w:rsidRPr="001E17B8" w:rsidRDefault="002F26C2" w:rsidP="002F26C2">
      <w:pPr>
        <w:numPr>
          <w:ilvl w:val="0"/>
          <w:numId w:val="10"/>
        </w:numPr>
        <w:spacing w:after="0" w:line="264" w:lineRule="auto"/>
        <w:jc w:val="both"/>
      </w:pPr>
      <w:r w:rsidRPr="001E17B8">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11"/>
        </w:numPr>
        <w:spacing w:after="0" w:line="264" w:lineRule="auto"/>
        <w:jc w:val="both"/>
      </w:pPr>
      <w:r w:rsidRPr="001E17B8">
        <w:rPr>
          <w:rFonts w:ascii="Times New Roman" w:hAnsi="Times New Roman"/>
          <w:color w:val="000000"/>
          <w:sz w:val="28"/>
        </w:rPr>
        <w:t>Исследование зависимости веса тела в воде от объёма погружённой в жидкость части тела.</w:t>
      </w:r>
    </w:p>
    <w:p w:rsidR="002F26C2" w:rsidRPr="001E17B8" w:rsidRDefault="002F26C2" w:rsidP="002F26C2">
      <w:pPr>
        <w:numPr>
          <w:ilvl w:val="0"/>
          <w:numId w:val="11"/>
        </w:numPr>
        <w:spacing w:after="0" w:line="264" w:lineRule="auto"/>
        <w:jc w:val="both"/>
      </w:pPr>
      <w:r w:rsidRPr="001E17B8">
        <w:rPr>
          <w:rFonts w:ascii="Times New Roman" w:hAnsi="Times New Roman"/>
          <w:color w:val="000000"/>
          <w:sz w:val="28"/>
        </w:rPr>
        <w:t xml:space="preserve">Определение выталкивающей силы, действующей на тело, погружённое в жидкость. </w:t>
      </w:r>
    </w:p>
    <w:p w:rsidR="002F26C2" w:rsidRPr="001E17B8" w:rsidRDefault="002F26C2" w:rsidP="002F26C2">
      <w:pPr>
        <w:numPr>
          <w:ilvl w:val="0"/>
          <w:numId w:val="11"/>
        </w:numPr>
        <w:spacing w:after="0" w:line="264" w:lineRule="auto"/>
        <w:jc w:val="both"/>
      </w:pPr>
      <w:r w:rsidRPr="001E17B8">
        <w:rPr>
          <w:rFonts w:ascii="Times New Roman" w:hAnsi="Times New Roman"/>
          <w:color w:val="000000"/>
          <w:sz w:val="28"/>
        </w:rPr>
        <w:t>Проверка независимости выталкивающей силы, действующей на тело в жидкости, от массы тела.</w:t>
      </w:r>
    </w:p>
    <w:p w:rsidR="002F26C2" w:rsidRPr="001E17B8" w:rsidRDefault="002F26C2" w:rsidP="002F26C2">
      <w:pPr>
        <w:numPr>
          <w:ilvl w:val="0"/>
          <w:numId w:val="11"/>
        </w:numPr>
        <w:spacing w:after="0" w:line="264" w:lineRule="auto"/>
        <w:jc w:val="both"/>
      </w:pPr>
      <w:r w:rsidRPr="001E17B8">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F26C2" w:rsidRPr="001E17B8" w:rsidRDefault="002F26C2" w:rsidP="002F26C2">
      <w:pPr>
        <w:numPr>
          <w:ilvl w:val="0"/>
          <w:numId w:val="11"/>
        </w:numPr>
        <w:spacing w:after="0" w:line="264" w:lineRule="auto"/>
        <w:jc w:val="both"/>
      </w:pPr>
      <w:r w:rsidRPr="001E17B8">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5. Работа и мощность. Энергия.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Механическая работа. Мощность.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sidRPr="001E17B8">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2F26C2" w:rsidRDefault="002F26C2" w:rsidP="002F26C2">
      <w:pPr>
        <w:spacing w:after="0" w:line="264" w:lineRule="auto"/>
        <w:ind w:firstLine="600"/>
        <w:jc w:val="both"/>
      </w:pPr>
      <w:r w:rsidRPr="001E17B8">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13"/>
        </w:numPr>
        <w:spacing w:after="0" w:line="264" w:lineRule="auto"/>
        <w:jc w:val="both"/>
      </w:pPr>
      <w:r w:rsidRPr="001E17B8">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2F26C2" w:rsidRDefault="002F26C2" w:rsidP="002F26C2">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2F26C2" w:rsidRDefault="002F26C2" w:rsidP="002F26C2">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2F26C2" w:rsidRPr="001E17B8" w:rsidRDefault="002F26C2" w:rsidP="002F26C2">
      <w:pPr>
        <w:numPr>
          <w:ilvl w:val="0"/>
          <w:numId w:val="13"/>
        </w:numPr>
        <w:spacing w:after="0" w:line="264" w:lineRule="auto"/>
        <w:jc w:val="both"/>
      </w:pPr>
      <w:r w:rsidRPr="001E17B8">
        <w:rPr>
          <w:rFonts w:ascii="Times New Roman" w:hAnsi="Times New Roman"/>
          <w:color w:val="000000"/>
          <w:sz w:val="28"/>
        </w:rPr>
        <w:t>Изучение закона сохранения механической энергии.</w:t>
      </w:r>
    </w:p>
    <w:p w:rsidR="002F26C2" w:rsidRPr="001E17B8" w:rsidRDefault="002F26C2" w:rsidP="002F26C2">
      <w:pPr>
        <w:spacing w:after="0" w:line="264" w:lineRule="auto"/>
        <w:ind w:left="120"/>
        <w:jc w:val="both"/>
      </w:pPr>
      <w:r w:rsidRPr="001E17B8">
        <w:rPr>
          <w:rFonts w:ascii="Times New Roman" w:hAnsi="Times New Roman"/>
          <w:b/>
          <w:color w:val="000000"/>
          <w:sz w:val="28"/>
        </w:rPr>
        <w:t>8 КЛАСС</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6. Тепловые явления</w:t>
      </w:r>
      <w:r w:rsidRPr="001E17B8">
        <w:rPr>
          <w:rFonts w:ascii="Times New Roman" w:hAnsi="Times New Roman"/>
          <w:color w:val="000000"/>
          <w:sz w:val="28"/>
        </w:rPr>
        <w:t>.</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Влажность воздуха.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Энергия топлива. Удельная теплота сгорания.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Закон сохранения и превращения энергии в тепловых процессах.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2F26C2" w:rsidRDefault="002F26C2" w:rsidP="002F26C2">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2F26C2" w:rsidRPr="001E17B8" w:rsidRDefault="002F26C2" w:rsidP="002F26C2">
      <w:pPr>
        <w:numPr>
          <w:ilvl w:val="0"/>
          <w:numId w:val="14"/>
        </w:numPr>
        <w:spacing w:after="0" w:line="264" w:lineRule="auto"/>
        <w:jc w:val="both"/>
      </w:pPr>
      <w:r w:rsidRPr="001E17B8">
        <w:rPr>
          <w:rFonts w:ascii="Times New Roman" w:hAnsi="Times New Roman"/>
          <w:color w:val="000000"/>
          <w:sz w:val="28"/>
        </w:rPr>
        <w:t xml:space="preserve">Наблюдение явлений смачивания и капиллярных явлений.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2F26C2" w:rsidRPr="001E17B8" w:rsidRDefault="002F26C2" w:rsidP="002F26C2">
      <w:pPr>
        <w:numPr>
          <w:ilvl w:val="0"/>
          <w:numId w:val="14"/>
        </w:numPr>
        <w:spacing w:after="0" w:line="264" w:lineRule="auto"/>
        <w:jc w:val="both"/>
      </w:pPr>
      <w:r w:rsidRPr="001E17B8">
        <w:rPr>
          <w:rFonts w:ascii="Times New Roman" w:hAnsi="Times New Roman"/>
          <w:color w:val="000000"/>
          <w:sz w:val="28"/>
        </w:rPr>
        <w:t xml:space="preserve">Изменение давления газа при изменении объёма и нагревании или охлаждении.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Виды теплопередачи.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2F26C2" w:rsidRPr="001E17B8" w:rsidRDefault="002F26C2" w:rsidP="002F26C2">
      <w:pPr>
        <w:numPr>
          <w:ilvl w:val="0"/>
          <w:numId w:val="14"/>
        </w:numPr>
        <w:spacing w:after="0" w:line="264" w:lineRule="auto"/>
        <w:jc w:val="both"/>
      </w:pPr>
      <w:r w:rsidRPr="001E17B8">
        <w:rPr>
          <w:rFonts w:ascii="Times New Roman" w:hAnsi="Times New Roman"/>
          <w:color w:val="000000"/>
          <w:sz w:val="28"/>
        </w:rPr>
        <w:t xml:space="preserve">Нагревание при совершении работы внешними силами.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Наблюдение кипения. </w:t>
      </w:r>
    </w:p>
    <w:p w:rsidR="002F26C2" w:rsidRPr="001E17B8" w:rsidRDefault="002F26C2" w:rsidP="002F26C2">
      <w:pPr>
        <w:numPr>
          <w:ilvl w:val="0"/>
          <w:numId w:val="14"/>
        </w:numPr>
        <w:spacing w:after="0" w:line="264" w:lineRule="auto"/>
        <w:jc w:val="both"/>
      </w:pPr>
      <w:r w:rsidRPr="001E17B8">
        <w:rPr>
          <w:rFonts w:ascii="Times New Roman" w:hAnsi="Times New Roman"/>
          <w:color w:val="000000"/>
          <w:sz w:val="28"/>
        </w:rPr>
        <w:t>Наблюдение постоянства температуры при плавлении.</w:t>
      </w:r>
    </w:p>
    <w:p w:rsidR="002F26C2" w:rsidRDefault="002F26C2" w:rsidP="002F26C2">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Опыты по обнаружению действия сил молекулярного притяжения.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Опыты по выращиванию кристаллов поваренной соли или сахара.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Опыты по наблюдению теплового расширения газов, жидкостей и твёрдых тел.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Определение давления воздуха в баллоне шприца.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Исследование явления теплообмена при смешивании холодной и горячей воды.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2F26C2" w:rsidRDefault="002F26C2" w:rsidP="002F26C2">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2F26C2" w:rsidRDefault="002F26C2" w:rsidP="002F26C2">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2F26C2" w:rsidRDefault="002F26C2" w:rsidP="002F26C2">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2F26C2" w:rsidRPr="001E17B8" w:rsidRDefault="002F26C2" w:rsidP="002F26C2">
      <w:pPr>
        <w:numPr>
          <w:ilvl w:val="0"/>
          <w:numId w:val="15"/>
        </w:numPr>
        <w:spacing w:after="0" w:line="264" w:lineRule="auto"/>
        <w:jc w:val="both"/>
      </w:pPr>
      <w:r w:rsidRPr="001E17B8">
        <w:rPr>
          <w:rFonts w:ascii="Times New Roman" w:hAnsi="Times New Roman"/>
          <w:color w:val="000000"/>
          <w:sz w:val="28"/>
        </w:rPr>
        <w:t xml:space="preserve">Определение удельной теплоты плавления льда.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7. Электрические и магнитные явления.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2F26C2" w:rsidRPr="001E17B8" w:rsidRDefault="002F26C2" w:rsidP="002F26C2">
      <w:pPr>
        <w:spacing w:after="0" w:line="264" w:lineRule="auto"/>
        <w:ind w:firstLine="600"/>
        <w:jc w:val="both"/>
      </w:pPr>
      <w:r w:rsidRPr="001E17B8">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Электризация тел. </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t xml:space="preserve">Два рода электрических зарядов и взаимодействие заряженных тел.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2F26C2" w:rsidRDefault="002F26C2" w:rsidP="002F26C2">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t xml:space="preserve">Моделирование силовых линий электрического поля.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2F26C2" w:rsidRDefault="002F26C2" w:rsidP="002F26C2">
      <w:pPr>
        <w:numPr>
          <w:ilvl w:val="0"/>
          <w:numId w:val="16"/>
        </w:numPr>
        <w:spacing w:after="0" w:line="264" w:lineRule="auto"/>
        <w:jc w:val="both"/>
      </w:pPr>
      <w:r>
        <w:rPr>
          <w:rFonts w:ascii="Times New Roman" w:hAnsi="Times New Roman"/>
          <w:color w:val="000000"/>
          <w:sz w:val="28"/>
        </w:rPr>
        <w:t>Действия электрического тока.</w:t>
      </w:r>
    </w:p>
    <w:p w:rsidR="002F26C2" w:rsidRDefault="002F26C2" w:rsidP="002F26C2">
      <w:pPr>
        <w:numPr>
          <w:ilvl w:val="0"/>
          <w:numId w:val="16"/>
        </w:numPr>
        <w:spacing w:after="0" w:line="264" w:lineRule="auto"/>
        <w:jc w:val="both"/>
      </w:pPr>
      <w:r>
        <w:rPr>
          <w:rFonts w:ascii="Times New Roman" w:hAnsi="Times New Roman"/>
          <w:color w:val="000000"/>
          <w:sz w:val="28"/>
        </w:rPr>
        <w:t>Электрический ток в жидкости.</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Газовый разряд.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t>Моделирование невозможности разделения полюсов магнита.</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lastRenderedPageBreak/>
        <w:t xml:space="preserve">Моделирование магнитных полей постоянных магнитов.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Опыт Эрстеда.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t xml:space="preserve">Действие магнитного поля на проводник с током.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2F26C2" w:rsidRDefault="002F26C2" w:rsidP="002F26C2">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Опыты Фарадея. </w:t>
      </w:r>
    </w:p>
    <w:p w:rsidR="002F26C2" w:rsidRPr="001E17B8" w:rsidRDefault="002F26C2" w:rsidP="002F26C2">
      <w:pPr>
        <w:numPr>
          <w:ilvl w:val="0"/>
          <w:numId w:val="16"/>
        </w:numPr>
        <w:spacing w:after="0" w:line="264" w:lineRule="auto"/>
        <w:jc w:val="both"/>
      </w:pPr>
      <w:r w:rsidRPr="001E17B8">
        <w:rPr>
          <w:rFonts w:ascii="Times New Roman" w:hAnsi="Times New Roman"/>
          <w:color w:val="000000"/>
          <w:sz w:val="28"/>
        </w:rPr>
        <w:t xml:space="preserve">Зависимость направления индукционного тока от условий его возникновения. </w:t>
      </w:r>
    </w:p>
    <w:p w:rsidR="002F26C2" w:rsidRDefault="002F26C2" w:rsidP="002F26C2">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Опыты по наблюдению электризации тел индукцией и при соприкосновении.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Исследование действия электрического поля на проводники и диэлектрики.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Сборка и проверка работы электрической цепи постоянного тока.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Измерение и регулирование силы тока. </w:t>
      </w:r>
    </w:p>
    <w:p w:rsidR="002F26C2" w:rsidRDefault="002F26C2" w:rsidP="002F26C2">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Проверка правила для силы тока при параллельном соединении резисторов.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Определение работы электрического тока, идущего через резистор.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Определение мощности электрического тока, выделяемой на резисторе.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Исследование зависимости силы тока, идущего через лампочку, от напряжения на ней. </w:t>
      </w:r>
    </w:p>
    <w:p w:rsidR="002F26C2" w:rsidRDefault="002F26C2" w:rsidP="002F26C2">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Исследование магнитного взаимодействия постоянных магнитов.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Изучение магнитного поля постоянных магнитов при их объединении и разделении.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Исследование действия электрического тока на магнитную стрелку.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Изучение действия магнитного поля на проводник с током.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 xml:space="preserve">Конструирование и изучение работы электродвигателя. </w:t>
      </w:r>
    </w:p>
    <w:p w:rsidR="002F26C2" w:rsidRDefault="002F26C2" w:rsidP="002F26C2">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2F26C2" w:rsidRPr="001E17B8" w:rsidRDefault="002F26C2" w:rsidP="002F26C2">
      <w:pPr>
        <w:numPr>
          <w:ilvl w:val="0"/>
          <w:numId w:val="17"/>
        </w:numPr>
        <w:spacing w:after="0" w:line="264" w:lineRule="auto"/>
        <w:jc w:val="both"/>
      </w:pPr>
      <w:r w:rsidRPr="001E17B8">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2F26C2" w:rsidRPr="001E17B8" w:rsidRDefault="002F26C2" w:rsidP="002F26C2">
      <w:pPr>
        <w:spacing w:after="0" w:line="264" w:lineRule="auto"/>
        <w:ind w:left="120"/>
        <w:jc w:val="both"/>
      </w:pPr>
      <w:r w:rsidRPr="001E17B8">
        <w:rPr>
          <w:rFonts w:ascii="Times New Roman" w:hAnsi="Times New Roman"/>
          <w:b/>
          <w:color w:val="000000"/>
          <w:sz w:val="28"/>
        </w:rPr>
        <w:t>9 КЛАСС</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8. Механические явления.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2F26C2" w:rsidRDefault="002F26C2" w:rsidP="002F26C2">
      <w:pPr>
        <w:spacing w:after="0" w:line="264" w:lineRule="auto"/>
        <w:ind w:firstLine="600"/>
        <w:jc w:val="both"/>
      </w:pPr>
      <w:r w:rsidRPr="001E17B8">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Наблюдение механического движения тела относительно разных тел отсчёта.</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Измерение скорости и ускорения прямолинейного движения. </w:t>
      </w:r>
    </w:p>
    <w:p w:rsidR="002F26C2" w:rsidRDefault="002F26C2" w:rsidP="002F26C2">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Наблюдение движения тела по окружности.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Зависимость ускорения тела от массы тела и действующей на него силы.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Наблюдение равенства сил при взаимодействии тел.</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Изменение веса тела при ускоренном движении.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Передача импульса при взаимодействии тел.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Преобразования энергии при взаимодействии тел.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Сохранение импульса при неупругом взаимодействии.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Сохранение импульса при абсолютно упругом взаимодействии. </w:t>
      </w:r>
    </w:p>
    <w:p w:rsidR="002F26C2" w:rsidRDefault="002F26C2" w:rsidP="002F26C2">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Сохранение механической энергии при свободном падении. </w:t>
      </w:r>
    </w:p>
    <w:p w:rsidR="002F26C2" w:rsidRPr="001E17B8" w:rsidRDefault="002F26C2" w:rsidP="002F26C2">
      <w:pPr>
        <w:numPr>
          <w:ilvl w:val="0"/>
          <w:numId w:val="18"/>
        </w:numPr>
        <w:spacing w:after="0" w:line="264" w:lineRule="auto"/>
        <w:jc w:val="both"/>
      </w:pPr>
      <w:r w:rsidRPr="001E17B8">
        <w:rPr>
          <w:rFonts w:ascii="Times New Roman" w:hAnsi="Times New Roman"/>
          <w:color w:val="000000"/>
          <w:sz w:val="28"/>
        </w:rPr>
        <w:t xml:space="preserve">Сохранение механической энергии при движении тела под действием пружины.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Исследование зависимости силы трения скольжения от силы нормального давления. </w:t>
      </w:r>
    </w:p>
    <w:p w:rsidR="002F26C2" w:rsidRDefault="002F26C2" w:rsidP="002F26C2">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2F26C2" w:rsidRDefault="002F26C2" w:rsidP="002F26C2">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2F26C2" w:rsidRPr="001E17B8" w:rsidRDefault="002F26C2" w:rsidP="002F26C2">
      <w:pPr>
        <w:numPr>
          <w:ilvl w:val="0"/>
          <w:numId w:val="19"/>
        </w:numPr>
        <w:spacing w:after="0" w:line="264" w:lineRule="auto"/>
        <w:jc w:val="both"/>
      </w:pPr>
      <w:r w:rsidRPr="001E17B8">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2F26C2" w:rsidRDefault="002F26C2" w:rsidP="002F26C2">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9. Механические колебания и волны.</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Звук. Громкость звука и высота тона. Отражение звука. Инфразвук и ультразвук.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Pr="001E17B8" w:rsidRDefault="002F26C2" w:rsidP="002F26C2">
      <w:pPr>
        <w:numPr>
          <w:ilvl w:val="0"/>
          <w:numId w:val="20"/>
        </w:numPr>
        <w:spacing w:after="0" w:line="264" w:lineRule="auto"/>
        <w:jc w:val="both"/>
      </w:pPr>
      <w:r w:rsidRPr="001E17B8">
        <w:rPr>
          <w:rFonts w:ascii="Times New Roman" w:hAnsi="Times New Roman"/>
          <w:color w:val="000000"/>
          <w:sz w:val="28"/>
        </w:rPr>
        <w:t xml:space="preserve">Наблюдение колебаний тел под действием силы тяжести и силы упругости. </w:t>
      </w:r>
    </w:p>
    <w:p w:rsidR="002F26C2" w:rsidRPr="001E17B8" w:rsidRDefault="002F26C2" w:rsidP="002F26C2">
      <w:pPr>
        <w:numPr>
          <w:ilvl w:val="0"/>
          <w:numId w:val="20"/>
        </w:numPr>
        <w:spacing w:after="0" w:line="264" w:lineRule="auto"/>
        <w:jc w:val="both"/>
      </w:pPr>
      <w:r w:rsidRPr="001E17B8">
        <w:rPr>
          <w:rFonts w:ascii="Times New Roman" w:hAnsi="Times New Roman"/>
          <w:color w:val="000000"/>
          <w:sz w:val="28"/>
        </w:rPr>
        <w:t>Наблюдение колебаний груза на нити и на пружине.</w:t>
      </w:r>
    </w:p>
    <w:p w:rsidR="002F26C2" w:rsidRPr="001E17B8" w:rsidRDefault="002F26C2" w:rsidP="002F26C2">
      <w:pPr>
        <w:numPr>
          <w:ilvl w:val="0"/>
          <w:numId w:val="20"/>
        </w:numPr>
        <w:spacing w:after="0" w:line="264" w:lineRule="auto"/>
        <w:jc w:val="both"/>
      </w:pPr>
      <w:r w:rsidRPr="001E17B8">
        <w:rPr>
          <w:rFonts w:ascii="Times New Roman" w:hAnsi="Times New Roman"/>
          <w:color w:val="000000"/>
          <w:sz w:val="28"/>
        </w:rPr>
        <w:t xml:space="preserve">Наблюдение вынужденных колебаний и резонанса. </w:t>
      </w:r>
    </w:p>
    <w:p w:rsidR="002F26C2" w:rsidRPr="001E17B8" w:rsidRDefault="002F26C2" w:rsidP="002F26C2">
      <w:pPr>
        <w:numPr>
          <w:ilvl w:val="0"/>
          <w:numId w:val="20"/>
        </w:numPr>
        <w:spacing w:after="0" w:line="264" w:lineRule="auto"/>
        <w:jc w:val="both"/>
      </w:pPr>
      <w:r w:rsidRPr="001E17B8">
        <w:rPr>
          <w:rFonts w:ascii="Times New Roman" w:hAnsi="Times New Roman"/>
          <w:color w:val="000000"/>
          <w:sz w:val="28"/>
        </w:rPr>
        <w:t xml:space="preserve">Распространение продольных и поперечных волн (на модели). </w:t>
      </w:r>
    </w:p>
    <w:p w:rsidR="002F26C2" w:rsidRPr="001E17B8" w:rsidRDefault="002F26C2" w:rsidP="002F26C2">
      <w:pPr>
        <w:numPr>
          <w:ilvl w:val="0"/>
          <w:numId w:val="20"/>
        </w:numPr>
        <w:spacing w:after="0" w:line="264" w:lineRule="auto"/>
        <w:jc w:val="both"/>
      </w:pPr>
      <w:r w:rsidRPr="001E17B8">
        <w:rPr>
          <w:rFonts w:ascii="Times New Roman" w:hAnsi="Times New Roman"/>
          <w:color w:val="000000"/>
          <w:sz w:val="28"/>
        </w:rPr>
        <w:t xml:space="preserve">Наблюдение зависимости высоты звука от частоты. </w:t>
      </w:r>
    </w:p>
    <w:p w:rsidR="002F26C2" w:rsidRDefault="002F26C2" w:rsidP="002F26C2">
      <w:pPr>
        <w:numPr>
          <w:ilvl w:val="0"/>
          <w:numId w:val="20"/>
        </w:numPr>
        <w:spacing w:after="0" w:line="264" w:lineRule="auto"/>
        <w:jc w:val="both"/>
      </w:pPr>
      <w:r>
        <w:rPr>
          <w:rFonts w:ascii="Times New Roman" w:hAnsi="Times New Roman"/>
          <w:color w:val="000000"/>
          <w:sz w:val="28"/>
        </w:rPr>
        <w:t xml:space="preserve">Акустический резонанс.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 xml:space="preserve">Определение частоты и периода колебаний математического маятника. </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Определение частоты и периода колебаний пружинного маятника.</w:t>
      </w:r>
      <w:r w:rsidRPr="001E17B8">
        <w:rPr>
          <w:rFonts w:ascii="Times New Roman" w:hAnsi="Times New Roman"/>
          <w:color w:val="FF0000"/>
          <w:sz w:val="28"/>
        </w:rPr>
        <w:t xml:space="preserve"> </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 xml:space="preserve">Исследование зависимости периода колебаний пружинного маятника от массы груза. </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2F26C2" w:rsidRPr="001E17B8" w:rsidRDefault="002F26C2" w:rsidP="002F26C2">
      <w:pPr>
        <w:numPr>
          <w:ilvl w:val="0"/>
          <w:numId w:val="21"/>
        </w:numPr>
        <w:spacing w:after="0" w:line="264" w:lineRule="auto"/>
        <w:jc w:val="both"/>
      </w:pPr>
      <w:r w:rsidRPr="001E17B8">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2F26C2" w:rsidRDefault="002F26C2" w:rsidP="002F26C2">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10. Электромагнитное поле и электромагнитные волны.</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F26C2" w:rsidRPr="001E17B8" w:rsidRDefault="002F26C2" w:rsidP="002F26C2">
      <w:pPr>
        <w:spacing w:after="0" w:line="264" w:lineRule="auto"/>
        <w:ind w:firstLine="600"/>
        <w:jc w:val="both"/>
      </w:pPr>
      <w:r w:rsidRPr="001E17B8">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2F26C2" w:rsidRDefault="002F26C2" w:rsidP="002F26C2">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23"/>
        </w:numPr>
        <w:spacing w:after="0" w:line="264" w:lineRule="auto"/>
        <w:jc w:val="both"/>
      </w:pPr>
      <w:r w:rsidRPr="001E17B8">
        <w:rPr>
          <w:rFonts w:ascii="Times New Roman" w:hAnsi="Times New Roman"/>
          <w:color w:val="000000"/>
          <w:sz w:val="28"/>
        </w:rPr>
        <w:t xml:space="preserve">Изучение свойств электромагнитных волн с помощью мобильного телефона. </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11. Световые явления.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F26C2" w:rsidRPr="001E17B8" w:rsidRDefault="002F26C2" w:rsidP="002F26C2">
      <w:pPr>
        <w:spacing w:after="0" w:line="264" w:lineRule="auto"/>
        <w:ind w:firstLine="600"/>
        <w:jc w:val="both"/>
      </w:pPr>
      <w:r w:rsidRPr="001E17B8">
        <w:rPr>
          <w:rFonts w:ascii="Times New Roman" w:hAnsi="Times New Roman"/>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F26C2" w:rsidRPr="001E17B8" w:rsidRDefault="002F26C2" w:rsidP="002F26C2">
      <w:pPr>
        <w:spacing w:after="0" w:line="264" w:lineRule="auto"/>
        <w:ind w:firstLine="600"/>
        <w:jc w:val="both"/>
      </w:pPr>
      <w:r w:rsidRPr="001E17B8">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F26C2" w:rsidRDefault="002F26C2" w:rsidP="002F26C2">
      <w:pPr>
        <w:spacing w:after="0" w:line="264" w:lineRule="auto"/>
        <w:ind w:firstLine="600"/>
        <w:jc w:val="both"/>
      </w:pPr>
      <w:r w:rsidRPr="001E17B8">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2F26C2" w:rsidRDefault="002F26C2" w:rsidP="002F26C2">
      <w:pPr>
        <w:numPr>
          <w:ilvl w:val="0"/>
          <w:numId w:val="24"/>
        </w:numPr>
        <w:spacing w:after="0" w:line="264" w:lineRule="auto"/>
        <w:jc w:val="both"/>
      </w:pPr>
      <w:r>
        <w:rPr>
          <w:rFonts w:ascii="Times New Roman" w:hAnsi="Times New Roman"/>
          <w:color w:val="000000"/>
          <w:sz w:val="28"/>
        </w:rPr>
        <w:t>Отражение света.</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Получение изображений в плоском, вогнутом и выпуклом зеркалах.</w:t>
      </w:r>
    </w:p>
    <w:p w:rsidR="002F26C2" w:rsidRDefault="002F26C2" w:rsidP="002F26C2">
      <w:pPr>
        <w:numPr>
          <w:ilvl w:val="0"/>
          <w:numId w:val="24"/>
        </w:numPr>
        <w:spacing w:after="0" w:line="264" w:lineRule="auto"/>
        <w:jc w:val="both"/>
      </w:pPr>
      <w:r>
        <w:rPr>
          <w:rFonts w:ascii="Times New Roman" w:hAnsi="Times New Roman"/>
          <w:color w:val="000000"/>
          <w:sz w:val="28"/>
        </w:rPr>
        <w:t>Преломление света.</w:t>
      </w:r>
    </w:p>
    <w:p w:rsidR="002F26C2" w:rsidRDefault="002F26C2" w:rsidP="002F26C2">
      <w:pPr>
        <w:numPr>
          <w:ilvl w:val="0"/>
          <w:numId w:val="24"/>
        </w:numPr>
        <w:spacing w:after="0" w:line="264" w:lineRule="auto"/>
        <w:jc w:val="both"/>
      </w:pPr>
      <w:r>
        <w:rPr>
          <w:rFonts w:ascii="Times New Roman" w:hAnsi="Times New Roman"/>
          <w:color w:val="000000"/>
          <w:sz w:val="28"/>
        </w:rPr>
        <w:t>Оптический световод.</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Ход лучей в собирающей линзе.</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Ход лучей в рассеивающей линзе.</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Получение изображений с помощью линз.</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Принцип действия фотоаппарата, микроскопа и телескопа.</w:t>
      </w:r>
    </w:p>
    <w:p w:rsidR="002F26C2" w:rsidRDefault="002F26C2" w:rsidP="002F26C2">
      <w:pPr>
        <w:numPr>
          <w:ilvl w:val="0"/>
          <w:numId w:val="24"/>
        </w:numPr>
        <w:spacing w:after="0" w:line="264" w:lineRule="auto"/>
        <w:jc w:val="both"/>
      </w:pPr>
      <w:r>
        <w:rPr>
          <w:rFonts w:ascii="Times New Roman" w:hAnsi="Times New Roman"/>
          <w:color w:val="000000"/>
          <w:sz w:val="28"/>
        </w:rPr>
        <w:t>Модель глаза.</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Разложение белого света в спектр.</w:t>
      </w:r>
    </w:p>
    <w:p w:rsidR="002F26C2" w:rsidRPr="001E17B8" w:rsidRDefault="002F26C2" w:rsidP="002F26C2">
      <w:pPr>
        <w:numPr>
          <w:ilvl w:val="0"/>
          <w:numId w:val="24"/>
        </w:numPr>
        <w:spacing w:after="0" w:line="264" w:lineRule="auto"/>
        <w:jc w:val="both"/>
      </w:pPr>
      <w:r w:rsidRPr="001E17B8">
        <w:rPr>
          <w:rFonts w:ascii="Times New Roman" w:hAnsi="Times New Roman"/>
          <w:color w:val="000000"/>
          <w:sz w:val="28"/>
        </w:rPr>
        <w:t>Получение белого света при сложении света разных цветов.</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Исследование зависимости угла отражения светового луча от угла падения.</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Изучение характеристик изображения предмета в плоском зеркале.</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lastRenderedPageBreak/>
        <w:t>Получение изображений с помощью собирающей линзы.</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Определение фокусного расстояния и оптической силы собирающей линзы.</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Опыты по разложению белого света в спектр.</w:t>
      </w:r>
    </w:p>
    <w:p w:rsidR="002F26C2" w:rsidRPr="001E17B8" w:rsidRDefault="002F26C2" w:rsidP="002F26C2">
      <w:pPr>
        <w:numPr>
          <w:ilvl w:val="0"/>
          <w:numId w:val="25"/>
        </w:numPr>
        <w:spacing w:after="0" w:line="264" w:lineRule="auto"/>
        <w:jc w:val="both"/>
      </w:pPr>
      <w:r w:rsidRPr="001E17B8">
        <w:rPr>
          <w:rFonts w:ascii="Times New Roman" w:hAnsi="Times New Roman"/>
          <w:color w:val="000000"/>
          <w:sz w:val="28"/>
        </w:rPr>
        <w:t>Опыты по восприятию цвета предметов при их наблюдении через цветовые фильтры.</w:t>
      </w:r>
    </w:p>
    <w:p w:rsidR="002F26C2" w:rsidRPr="001E17B8" w:rsidRDefault="002F26C2" w:rsidP="002F26C2">
      <w:pPr>
        <w:spacing w:after="0" w:line="264" w:lineRule="auto"/>
        <w:ind w:firstLine="600"/>
        <w:jc w:val="both"/>
      </w:pPr>
      <w:r w:rsidRPr="001E17B8">
        <w:rPr>
          <w:rFonts w:ascii="Times New Roman" w:hAnsi="Times New Roman"/>
          <w:b/>
          <w:color w:val="000000"/>
          <w:sz w:val="28"/>
        </w:rPr>
        <w:t>Раздел 12. Квантовые явления.</w:t>
      </w:r>
    </w:p>
    <w:p w:rsidR="002F26C2" w:rsidRPr="001E17B8" w:rsidRDefault="002F26C2" w:rsidP="002F26C2">
      <w:pPr>
        <w:spacing w:after="0" w:line="264" w:lineRule="auto"/>
        <w:ind w:firstLine="600"/>
        <w:jc w:val="both"/>
      </w:pPr>
      <w:r w:rsidRPr="001E17B8">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2F26C2" w:rsidRPr="001E17B8" w:rsidRDefault="002F26C2" w:rsidP="002F26C2">
      <w:pPr>
        <w:spacing w:after="0" w:line="264" w:lineRule="auto"/>
        <w:ind w:firstLine="600"/>
        <w:jc w:val="both"/>
      </w:pPr>
      <w:r w:rsidRPr="001E17B8">
        <w:rPr>
          <w:rFonts w:ascii="Times New Roman" w:hAnsi="Times New Roman"/>
          <w:color w:val="000000"/>
          <w:sz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F26C2" w:rsidRPr="001E17B8" w:rsidRDefault="002F26C2" w:rsidP="002F26C2">
      <w:pPr>
        <w:spacing w:after="0" w:line="264" w:lineRule="auto"/>
        <w:ind w:firstLine="600"/>
        <w:jc w:val="both"/>
      </w:pPr>
      <w:r w:rsidRPr="001E17B8">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F26C2" w:rsidRPr="001E17B8" w:rsidRDefault="002F26C2" w:rsidP="002F26C2">
      <w:pPr>
        <w:spacing w:after="0" w:line="264" w:lineRule="auto"/>
        <w:ind w:firstLine="600"/>
        <w:jc w:val="both"/>
      </w:pPr>
      <w:r w:rsidRPr="001E17B8">
        <w:rPr>
          <w:rFonts w:ascii="Times New Roman" w:hAnsi="Times New Roman"/>
          <w:color w:val="000000"/>
          <w:sz w:val="28"/>
        </w:rPr>
        <w:t>Ядерная энергетика. Действия радиоактивных излучений на живые организмы.</w:t>
      </w:r>
    </w:p>
    <w:p w:rsidR="002F26C2" w:rsidRDefault="002F26C2" w:rsidP="002F26C2">
      <w:pPr>
        <w:spacing w:after="0" w:line="264" w:lineRule="auto"/>
        <w:ind w:firstLine="600"/>
        <w:jc w:val="both"/>
      </w:pPr>
      <w:r>
        <w:rPr>
          <w:rFonts w:ascii="Times New Roman" w:hAnsi="Times New Roman"/>
          <w:b/>
          <w:i/>
          <w:color w:val="000000"/>
          <w:sz w:val="28"/>
        </w:rPr>
        <w:t>Демонстрации.</w:t>
      </w:r>
    </w:p>
    <w:p w:rsidR="002F26C2" w:rsidRDefault="002F26C2" w:rsidP="002F26C2">
      <w:pPr>
        <w:numPr>
          <w:ilvl w:val="0"/>
          <w:numId w:val="26"/>
        </w:numPr>
        <w:spacing w:after="0" w:line="264" w:lineRule="auto"/>
        <w:jc w:val="both"/>
      </w:pPr>
      <w:r>
        <w:rPr>
          <w:rFonts w:ascii="Times New Roman" w:hAnsi="Times New Roman"/>
          <w:color w:val="000000"/>
          <w:sz w:val="28"/>
        </w:rPr>
        <w:t>Спектры излучения и поглощения.</w:t>
      </w:r>
    </w:p>
    <w:p w:rsidR="002F26C2" w:rsidRDefault="002F26C2" w:rsidP="002F26C2">
      <w:pPr>
        <w:numPr>
          <w:ilvl w:val="0"/>
          <w:numId w:val="26"/>
        </w:numPr>
        <w:spacing w:after="0" w:line="264" w:lineRule="auto"/>
        <w:jc w:val="both"/>
      </w:pPr>
      <w:r>
        <w:rPr>
          <w:rFonts w:ascii="Times New Roman" w:hAnsi="Times New Roman"/>
          <w:color w:val="000000"/>
          <w:sz w:val="28"/>
        </w:rPr>
        <w:t>Спектры различных газов.</w:t>
      </w:r>
    </w:p>
    <w:p w:rsidR="002F26C2" w:rsidRDefault="002F26C2" w:rsidP="002F26C2">
      <w:pPr>
        <w:numPr>
          <w:ilvl w:val="0"/>
          <w:numId w:val="26"/>
        </w:numPr>
        <w:spacing w:after="0" w:line="264" w:lineRule="auto"/>
        <w:jc w:val="both"/>
      </w:pPr>
      <w:r>
        <w:rPr>
          <w:rFonts w:ascii="Times New Roman" w:hAnsi="Times New Roman"/>
          <w:color w:val="000000"/>
          <w:sz w:val="28"/>
        </w:rPr>
        <w:t>Спектр водорода.</w:t>
      </w:r>
    </w:p>
    <w:p w:rsidR="002F26C2" w:rsidRPr="001E17B8" w:rsidRDefault="002F26C2" w:rsidP="002F26C2">
      <w:pPr>
        <w:numPr>
          <w:ilvl w:val="0"/>
          <w:numId w:val="26"/>
        </w:numPr>
        <w:spacing w:after="0" w:line="264" w:lineRule="auto"/>
        <w:jc w:val="both"/>
      </w:pPr>
      <w:r w:rsidRPr="001E17B8">
        <w:rPr>
          <w:rFonts w:ascii="Times New Roman" w:hAnsi="Times New Roman"/>
          <w:color w:val="000000"/>
          <w:sz w:val="28"/>
        </w:rPr>
        <w:t>Наблюдение треков в камере Вильсона.</w:t>
      </w:r>
    </w:p>
    <w:p w:rsidR="002F26C2" w:rsidRDefault="002F26C2" w:rsidP="002F26C2">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2F26C2" w:rsidRPr="001E17B8" w:rsidRDefault="002F26C2" w:rsidP="002F26C2">
      <w:pPr>
        <w:numPr>
          <w:ilvl w:val="0"/>
          <w:numId w:val="26"/>
        </w:numPr>
        <w:spacing w:after="0" w:line="264" w:lineRule="auto"/>
        <w:jc w:val="both"/>
      </w:pPr>
      <w:r w:rsidRPr="001E17B8">
        <w:rPr>
          <w:rFonts w:ascii="Times New Roman" w:hAnsi="Times New Roman"/>
          <w:color w:val="000000"/>
          <w:sz w:val="28"/>
        </w:rPr>
        <w:t>Регистрация излучения природных минералов и продуктов.</w:t>
      </w:r>
    </w:p>
    <w:p w:rsidR="002F26C2" w:rsidRDefault="002F26C2" w:rsidP="002F26C2">
      <w:pPr>
        <w:spacing w:after="0" w:line="264" w:lineRule="auto"/>
        <w:ind w:firstLine="600"/>
        <w:jc w:val="both"/>
      </w:pPr>
      <w:r>
        <w:rPr>
          <w:rFonts w:ascii="Times New Roman" w:hAnsi="Times New Roman"/>
          <w:b/>
          <w:i/>
          <w:color w:val="000000"/>
          <w:sz w:val="28"/>
        </w:rPr>
        <w:t>Лабораторные работы и опыты.</w:t>
      </w:r>
    </w:p>
    <w:p w:rsidR="002F26C2" w:rsidRPr="001E17B8" w:rsidRDefault="002F26C2" w:rsidP="002F26C2">
      <w:pPr>
        <w:numPr>
          <w:ilvl w:val="0"/>
          <w:numId w:val="27"/>
        </w:numPr>
        <w:spacing w:after="0" w:line="264" w:lineRule="auto"/>
        <w:jc w:val="both"/>
      </w:pPr>
      <w:r w:rsidRPr="001E17B8">
        <w:rPr>
          <w:rFonts w:ascii="Times New Roman" w:hAnsi="Times New Roman"/>
          <w:color w:val="000000"/>
          <w:sz w:val="28"/>
        </w:rPr>
        <w:t>Наблюдение сплошных и линейчатых спектров излучения.</w:t>
      </w:r>
    </w:p>
    <w:p w:rsidR="002F26C2" w:rsidRPr="001E17B8" w:rsidRDefault="002F26C2" w:rsidP="002F26C2">
      <w:pPr>
        <w:numPr>
          <w:ilvl w:val="0"/>
          <w:numId w:val="27"/>
        </w:numPr>
        <w:spacing w:after="0" w:line="264" w:lineRule="auto"/>
        <w:jc w:val="both"/>
      </w:pPr>
      <w:r w:rsidRPr="001E17B8">
        <w:rPr>
          <w:rFonts w:ascii="Times New Roman" w:hAnsi="Times New Roman"/>
          <w:color w:val="000000"/>
          <w:sz w:val="28"/>
        </w:rPr>
        <w:t>Исследование треков: измерение энергии частицы по тормозному пути (по фотографиям).</w:t>
      </w:r>
    </w:p>
    <w:p w:rsidR="002F26C2" w:rsidRDefault="002F26C2" w:rsidP="002F26C2">
      <w:pPr>
        <w:numPr>
          <w:ilvl w:val="0"/>
          <w:numId w:val="27"/>
        </w:numPr>
        <w:spacing w:after="0" w:line="264" w:lineRule="auto"/>
        <w:jc w:val="both"/>
      </w:pPr>
      <w:r>
        <w:rPr>
          <w:rFonts w:ascii="Times New Roman" w:hAnsi="Times New Roman"/>
          <w:color w:val="000000"/>
          <w:sz w:val="28"/>
        </w:rPr>
        <w:t>Измерение радиоактивного фона.</w:t>
      </w:r>
    </w:p>
    <w:p w:rsidR="002F26C2" w:rsidRPr="00FC13D7" w:rsidRDefault="002F26C2" w:rsidP="002F26C2">
      <w:pPr>
        <w:spacing w:after="0" w:line="264" w:lineRule="auto"/>
        <w:ind w:firstLine="600"/>
        <w:jc w:val="both"/>
      </w:pPr>
      <w:r w:rsidRPr="00FC13D7">
        <w:rPr>
          <w:rFonts w:ascii="Times New Roman" w:hAnsi="Times New Roman"/>
          <w:b/>
          <w:color w:val="000000"/>
          <w:sz w:val="28"/>
        </w:rPr>
        <w:t>Повторительно-обобщающий модуль.</w:t>
      </w:r>
    </w:p>
    <w:p w:rsidR="002F26C2" w:rsidRPr="001E17B8" w:rsidRDefault="002F26C2" w:rsidP="002F26C2">
      <w:pPr>
        <w:spacing w:after="0" w:line="264" w:lineRule="auto"/>
        <w:ind w:firstLine="600"/>
        <w:jc w:val="both"/>
      </w:pPr>
      <w:r w:rsidRPr="001E17B8">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F26C2" w:rsidRPr="001E17B8" w:rsidRDefault="002F26C2" w:rsidP="002F26C2">
      <w:pPr>
        <w:spacing w:after="0" w:line="264" w:lineRule="auto"/>
        <w:ind w:firstLine="600"/>
        <w:jc w:val="both"/>
      </w:pPr>
      <w:r w:rsidRPr="001E17B8">
        <w:rPr>
          <w:rFonts w:ascii="Times New Roman" w:hAnsi="Times New Roman"/>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1E17B8">
        <w:rPr>
          <w:rFonts w:ascii="Times New Roman" w:hAnsi="Times New Roman"/>
          <w:color w:val="FF0000"/>
          <w:sz w:val="28"/>
        </w:rPr>
        <w:t xml:space="preserve"> </w:t>
      </w:r>
      <w:r w:rsidRPr="001E17B8">
        <w:rPr>
          <w:rFonts w:ascii="Times New Roman" w:hAnsi="Times New Roman"/>
          <w:color w:val="000000"/>
          <w:sz w:val="28"/>
        </w:rPr>
        <w:t xml:space="preserve">грамотность: освоение научных методов исследования </w:t>
      </w:r>
      <w:r w:rsidRPr="001E17B8">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F26C2" w:rsidRPr="001E17B8" w:rsidRDefault="002F26C2" w:rsidP="002F26C2">
      <w:pPr>
        <w:spacing w:after="0" w:line="264" w:lineRule="auto"/>
        <w:ind w:firstLine="600"/>
        <w:jc w:val="both"/>
      </w:pPr>
      <w:r w:rsidRPr="001E17B8">
        <w:rPr>
          <w:rFonts w:ascii="Times New Roman" w:hAnsi="Times New Roman"/>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F26C2" w:rsidRPr="001E17B8" w:rsidRDefault="002F26C2" w:rsidP="002F26C2">
      <w:pPr>
        <w:spacing w:after="0" w:line="264" w:lineRule="auto"/>
        <w:ind w:firstLine="600"/>
        <w:jc w:val="both"/>
      </w:pPr>
      <w:r w:rsidRPr="001E17B8">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2F26C2" w:rsidRPr="001E17B8" w:rsidRDefault="002F26C2" w:rsidP="002F26C2">
      <w:pPr>
        <w:spacing w:after="0" w:line="264" w:lineRule="auto"/>
        <w:ind w:firstLine="600"/>
        <w:jc w:val="both"/>
      </w:pPr>
      <w:r w:rsidRPr="001E17B8">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2F26C2" w:rsidRPr="001E17B8" w:rsidRDefault="002F26C2" w:rsidP="002F26C2">
      <w:pPr>
        <w:spacing w:after="0" w:line="264" w:lineRule="auto"/>
        <w:ind w:left="120"/>
        <w:jc w:val="both"/>
      </w:pPr>
      <w:r w:rsidRPr="001E17B8">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F26C2" w:rsidRPr="001E17B8" w:rsidRDefault="002F26C2" w:rsidP="002F26C2">
      <w:pPr>
        <w:sectPr w:rsidR="002F26C2" w:rsidRPr="001E17B8">
          <w:pgSz w:w="11906" w:h="16383"/>
          <w:pgMar w:top="1134" w:right="850" w:bottom="1134" w:left="1701" w:header="720" w:footer="720" w:gutter="0"/>
          <w:cols w:space="720"/>
        </w:sectPr>
      </w:pPr>
    </w:p>
    <w:p w:rsidR="002F26C2" w:rsidRPr="001E17B8" w:rsidRDefault="002F26C2" w:rsidP="002F26C2">
      <w:pPr>
        <w:spacing w:after="0" w:line="264" w:lineRule="auto"/>
        <w:ind w:left="120"/>
        <w:jc w:val="both"/>
      </w:pPr>
      <w:bookmarkStart w:id="4" w:name="_Toc124426206"/>
      <w:bookmarkStart w:id="5" w:name="block-12547445"/>
      <w:bookmarkEnd w:id="2"/>
      <w:bookmarkEnd w:id="4"/>
      <w:r w:rsidRPr="001E17B8">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F26C2" w:rsidRPr="001E17B8" w:rsidRDefault="002F26C2" w:rsidP="002F26C2">
      <w:pPr>
        <w:spacing w:after="0" w:line="264" w:lineRule="auto"/>
        <w:ind w:firstLine="600"/>
        <w:jc w:val="both"/>
      </w:pPr>
      <w:bookmarkStart w:id="6" w:name="_Toc124412006"/>
      <w:bookmarkEnd w:id="6"/>
      <w:r w:rsidRPr="001E17B8">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F26C2" w:rsidRDefault="002F26C2" w:rsidP="002F26C2">
      <w:pPr>
        <w:numPr>
          <w:ilvl w:val="0"/>
          <w:numId w:val="28"/>
        </w:numPr>
        <w:spacing w:after="0" w:line="264" w:lineRule="auto"/>
        <w:jc w:val="both"/>
      </w:pPr>
      <w:r>
        <w:rPr>
          <w:rFonts w:ascii="Times New Roman" w:hAnsi="Times New Roman"/>
          <w:b/>
          <w:color w:val="000000"/>
          <w:sz w:val="28"/>
        </w:rPr>
        <w:t>1) патриотического воспитания: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ценностное отношение к достижениям российских учёных-­физиков;</w:t>
      </w:r>
    </w:p>
    <w:p w:rsidR="002F26C2" w:rsidRPr="001E17B8" w:rsidRDefault="002F26C2" w:rsidP="002F26C2">
      <w:pPr>
        <w:numPr>
          <w:ilvl w:val="0"/>
          <w:numId w:val="28"/>
        </w:numPr>
        <w:spacing w:after="0" w:line="264" w:lineRule="auto"/>
        <w:jc w:val="both"/>
      </w:pPr>
      <w:r w:rsidRPr="001E17B8">
        <w:rPr>
          <w:rFonts w:ascii="Times New Roman" w:hAnsi="Times New Roman"/>
          <w:b/>
          <w:color w:val="000000"/>
          <w:sz w:val="28"/>
        </w:rPr>
        <w:t>2) гражданского и духовно-нравственного воспитания: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готовность к активному участию в обсуждении общественно</w:t>
      </w:r>
      <w:r w:rsidRPr="001E17B8">
        <w:rPr>
          <w:rFonts w:ascii="Times New Roman" w:hAnsi="Times New Roman"/>
          <w:color w:val="FF0000"/>
          <w:sz w:val="28"/>
        </w:rPr>
        <w:t xml:space="preserve"> </w:t>
      </w:r>
      <w:r w:rsidRPr="001E17B8">
        <w:rPr>
          <w:rFonts w:ascii="Times New Roman" w:hAnsi="Times New Roman"/>
          <w:color w:val="000000"/>
          <w:sz w:val="28"/>
        </w:rPr>
        <w:t>значимых</w:t>
      </w:r>
      <w:r w:rsidRPr="001E17B8">
        <w:rPr>
          <w:rFonts w:ascii="Times New Roman" w:hAnsi="Times New Roman"/>
          <w:color w:val="FF0000"/>
          <w:sz w:val="28"/>
        </w:rPr>
        <w:t xml:space="preserve"> </w:t>
      </w:r>
      <w:r w:rsidRPr="001E17B8">
        <w:rPr>
          <w:rFonts w:ascii="Times New Roman" w:hAnsi="Times New Roman"/>
          <w:color w:val="000000"/>
          <w:sz w:val="28"/>
        </w:rPr>
        <w:t>и этических проблем, связанных с практическим применением достижений физики;</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осознание важности морально-­этических принципов в деятельности учёного;</w:t>
      </w:r>
    </w:p>
    <w:p w:rsidR="002F26C2" w:rsidRDefault="002F26C2" w:rsidP="002F26C2">
      <w:pPr>
        <w:numPr>
          <w:ilvl w:val="0"/>
          <w:numId w:val="28"/>
        </w:numPr>
        <w:spacing w:after="0" w:line="264" w:lineRule="auto"/>
        <w:jc w:val="both"/>
      </w:pPr>
      <w:r>
        <w:rPr>
          <w:rFonts w:ascii="Times New Roman" w:hAnsi="Times New Roman"/>
          <w:b/>
          <w:color w:val="000000"/>
          <w:sz w:val="28"/>
        </w:rPr>
        <w:t>3) эстетического воспитания: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2F26C2" w:rsidRDefault="002F26C2" w:rsidP="002F26C2">
      <w:pPr>
        <w:numPr>
          <w:ilvl w:val="0"/>
          <w:numId w:val="28"/>
        </w:numPr>
        <w:spacing w:after="0" w:line="264" w:lineRule="auto"/>
        <w:jc w:val="both"/>
      </w:pPr>
      <w:r>
        <w:rPr>
          <w:rFonts w:ascii="Times New Roman" w:hAnsi="Times New Roman"/>
          <w:b/>
          <w:color w:val="000000"/>
          <w:sz w:val="28"/>
        </w:rPr>
        <w:t>4) ценности научного познания: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развитие научной любознательности, интереса к исследовательской деятельности;</w:t>
      </w:r>
    </w:p>
    <w:p w:rsidR="002F26C2" w:rsidRPr="001E17B8" w:rsidRDefault="002F26C2" w:rsidP="002F26C2">
      <w:pPr>
        <w:numPr>
          <w:ilvl w:val="0"/>
          <w:numId w:val="28"/>
        </w:numPr>
        <w:spacing w:after="0" w:line="264" w:lineRule="auto"/>
        <w:jc w:val="both"/>
      </w:pPr>
      <w:r w:rsidRPr="001E17B8">
        <w:rPr>
          <w:rFonts w:ascii="Times New Roman" w:hAnsi="Times New Roman"/>
          <w:b/>
          <w:color w:val="000000"/>
          <w:sz w:val="28"/>
        </w:rPr>
        <w:t>5) формирования культуры здоровья и эмоционального благополучия: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сформированность навыка рефлексии, признание своего права на ошибку и такого же права у другого человека;</w:t>
      </w:r>
    </w:p>
    <w:p w:rsidR="002F26C2" w:rsidRDefault="002F26C2" w:rsidP="002F26C2">
      <w:pPr>
        <w:numPr>
          <w:ilvl w:val="0"/>
          <w:numId w:val="28"/>
        </w:numPr>
        <w:spacing w:after="0" w:line="264" w:lineRule="auto"/>
        <w:jc w:val="both"/>
      </w:pPr>
      <w:r>
        <w:rPr>
          <w:rFonts w:ascii="Times New Roman" w:hAnsi="Times New Roman"/>
          <w:b/>
          <w:color w:val="000000"/>
          <w:sz w:val="28"/>
        </w:rPr>
        <w:t>6) трудового воспитания: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1E17B8">
        <w:rPr>
          <w:rFonts w:ascii="Times New Roman" w:hAnsi="Times New Roman"/>
          <w:color w:val="000000"/>
          <w:sz w:val="28"/>
        </w:rPr>
        <w:lastRenderedPageBreak/>
        <w:t>социальной направленности, требующих в том числе и физических знаний;</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интерес к практическому изучению профессий, связанных с физикой;</w:t>
      </w:r>
    </w:p>
    <w:p w:rsidR="002F26C2" w:rsidRDefault="002F26C2" w:rsidP="002F26C2">
      <w:pPr>
        <w:numPr>
          <w:ilvl w:val="0"/>
          <w:numId w:val="28"/>
        </w:numPr>
        <w:spacing w:after="0" w:line="264" w:lineRule="auto"/>
        <w:jc w:val="both"/>
      </w:pPr>
      <w:r>
        <w:rPr>
          <w:rFonts w:ascii="Times New Roman" w:hAnsi="Times New Roman"/>
          <w:b/>
          <w:color w:val="000000"/>
          <w:sz w:val="28"/>
        </w:rPr>
        <w:t>7) экологического воспитания:</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осознание глобального характера экологических проблем и путей их решения;</w:t>
      </w:r>
    </w:p>
    <w:p w:rsidR="002F26C2" w:rsidRPr="001E17B8" w:rsidRDefault="002F26C2" w:rsidP="002F26C2">
      <w:pPr>
        <w:numPr>
          <w:ilvl w:val="0"/>
          <w:numId w:val="28"/>
        </w:numPr>
        <w:spacing w:after="0" w:line="264" w:lineRule="auto"/>
        <w:jc w:val="both"/>
      </w:pPr>
      <w:r w:rsidRPr="001E17B8">
        <w:rPr>
          <w:rFonts w:ascii="Times New Roman" w:hAnsi="Times New Roman"/>
          <w:b/>
          <w:color w:val="000000"/>
          <w:sz w:val="28"/>
        </w:rPr>
        <w:t>8) адаптации к изменяющимся условиям социальной и природной среды:</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повышение уровня своей компетентности через практическую деятельность;</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осознание дефицитов собственных знаний и компетентностей в области физики;</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планирование своего развития в приобретении новых физических знаний;</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2F26C2" w:rsidRPr="001E17B8" w:rsidRDefault="002F26C2" w:rsidP="002F26C2">
      <w:pPr>
        <w:numPr>
          <w:ilvl w:val="0"/>
          <w:numId w:val="28"/>
        </w:numPr>
        <w:spacing w:after="0" w:line="264" w:lineRule="auto"/>
        <w:jc w:val="both"/>
      </w:pPr>
      <w:r>
        <w:rPr>
          <w:rFonts w:ascii="Symbol" w:hAnsi="Symbol"/>
          <w:color w:val="000000"/>
          <w:sz w:val="28"/>
        </w:rPr>
        <w:t></w:t>
      </w:r>
      <w:r w:rsidRPr="001E17B8">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МЕТАПРЕДМЕТНЫЕ РЕЗУЛЬТАТЫ</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sidRPr="001E17B8">
        <w:rPr>
          <w:rFonts w:ascii="Times New Roman" w:hAnsi="Times New Roman"/>
          <w:b/>
          <w:color w:val="000000"/>
          <w:sz w:val="28"/>
        </w:rPr>
        <w:t>метапредметные результаты</w:t>
      </w:r>
      <w:r w:rsidRPr="001E17B8">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Познавательные универсальные учебные действия</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Базовые логические действия:</w:t>
      </w:r>
    </w:p>
    <w:p w:rsidR="002F26C2" w:rsidRPr="001E17B8" w:rsidRDefault="002F26C2" w:rsidP="002F26C2">
      <w:pPr>
        <w:numPr>
          <w:ilvl w:val="0"/>
          <w:numId w:val="29"/>
        </w:numPr>
        <w:spacing w:after="0" w:line="264" w:lineRule="auto"/>
        <w:jc w:val="both"/>
      </w:pPr>
      <w:r w:rsidRPr="001E17B8">
        <w:rPr>
          <w:rFonts w:ascii="Times New Roman" w:hAnsi="Times New Roman"/>
          <w:color w:val="000000"/>
          <w:sz w:val="28"/>
        </w:rPr>
        <w:lastRenderedPageBreak/>
        <w:t>выявлять и характеризовать существенные признаки объектов (явлений);</w:t>
      </w:r>
    </w:p>
    <w:p w:rsidR="002F26C2" w:rsidRPr="001E17B8" w:rsidRDefault="002F26C2" w:rsidP="002F26C2">
      <w:pPr>
        <w:numPr>
          <w:ilvl w:val="0"/>
          <w:numId w:val="29"/>
        </w:numPr>
        <w:spacing w:after="0" w:line="264" w:lineRule="auto"/>
        <w:jc w:val="both"/>
      </w:pPr>
      <w:r w:rsidRPr="001E17B8">
        <w:rPr>
          <w:rFonts w:ascii="Times New Roman" w:hAnsi="Times New Roman"/>
          <w:color w:val="000000"/>
          <w:sz w:val="28"/>
        </w:rPr>
        <w:t>устанавливать существенный признак классификации, основания для обобщения и сравнения;</w:t>
      </w:r>
    </w:p>
    <w:p w:rsidR="002F26C2" w:rsidRPr="001E17B8" w:rsidRDefault="002F26C2" w:rsidP="002F26C2">
      <w:pPr>
        <w:numPr>
          <w:ilvl w:val="0"/>
          <w:numId w:val="29"/>
        </w:numPr>
        <w:spacing w:after="0" w:line="264" w:lineRule="auto"/>
        <w:jc w:val="both"/>
      </w:pPr>
      <w:r w:rsidRPr="001E17B8">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2F26C2" w:rsidRPr="001E17B8" w:rsidRDefault="002F26C2" w:rsidP="002F26C2">
      <w:pPr>
        <w:numPr>
          <w:ilvl w:val="0"/>
          <w:numId w:val="29"/>
        </w:numPr>
        <w:spacing w:after="0" w:line="264" w:lineRule="auto"/>
        <w:jc w:val="both"/>
      </w:pPr>
      <w:r w:rsidRPr="001E17B8">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F26C2" w:rsidRPr="001E17B8" w:rsidRDefault="002F26C2" w:rsidP="002F26C2">
      <w:pPr>
        <w:numPr>
          <w:ilvl w:val="0"/>
          <w:numId w:val="29"/>
        </w:numPr>
        <w:spacing w:after="0" w:line="264" w:lineRule="auto"/>
        <w:jc w:val="both"/>
      </w:pPr>
      <w:r w:rsidRPr="001E17B8">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F26C2" w:rsidRDefault="002F26C2" w:rsidP="002F26C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F26C2" w:rsidRPr="001E17B8" w:rsidRDefault="002F26C2" w:rsidP="002F26C2">
      <w:pPr>
        <w:numPr>
          <w:ilvl w:val="0"/>
          <w:numId w:val="30"/>
        </w:numPr>
        <w:spacing w:after="0" w:line="264" w:lineRule="auto"/>
        <w:jc w:val="both"/>
      </w:pPr>
      <w:r w:rsidRPr="001E17B8">
        <w:rPr>
          <w:rFonts w:ascii="Times New Roman" w:hAnsi="Times New Roman"/>
          <w:color w:val="000000"/>
          <w:sz w:val="28"/>
        </w:rPr>
        <w:t>использовать вопросы как исследовательский инструмент познания;</w:t>
      </w:r>
    </w:p>
    <w:p w:rsidR="002F26C2" w:rsidRPr="001E17B8" w:rsidRDefault="002F26C2" w:rsidP="002F26C2">
      <w:pPr>
        <w:numPr>
          <w:ilvl w:val="0"/>
          <w:numId w:val="30"/>
        </w:numPr>
        <w:spacing w:after="0" w:line="264" w:lineRule="auto"/>
        <w:jc w:val="both"/>
      </w:pPr>
      <w:r w:rsidRPr="001E17B8">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2F26C2" w:rsidRPr="001E17B8" w:rsidRDefault="002F26C2" w:rsidP="002F26C2">
      <w:pPr>
        <w:numPr>
          <w:ilvl w:val="0"/>
          <w:numId w:val="30"/>
        </w:numPr>
        <w:spacing w:after="0" w:line="264" w:lineRule="auto"/>
        <w:jc w:val="both"/>
      </w:pPr>
      <w:r w:rsidRPr="001E17B8">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2F26C2" w:rsidRPr="001E17B8" w:rsidRDefault="002F26C2" w:rsidP="002F26C2">
      <w:pPr>
        <w:numPr>
          <w:ilvl w:val="0"/>
          <w:numId w:val="30"/>
        </w:numPr>
        <w:spacing w:after="0" w:line="264" w:lineRule="auto"/>
        <w:jc w:val="both"/>
      </w:pPr>
      <w:r w:rsidRPr="001E17B8">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2F26C2" w:rsidRPr="001E17B8" w:rsidRDefault="002F26C2" w:rsidP="002F26C2">
      <w:pPr>
        <w:numPr>
          <w:ilvl w:val="0"/>
          <w:numId w:val="30"/>
        </w:numPr>
        <w:spacing w:after="0" w:line="264" w:lineRule="auto"/>
        <w:jc w:val="both"/>
      </w:pPr>
      <w:r w:rsidRPr="001E17B8">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F26C2" w:rsidRDefault="002F26C2" w:rsidP="002F26C2">
      <w:pPr>
        <w:spacing w:after="0" w:line="264" w:lineRule="auto"/>
        <w:ind w:left="120"/>
        <w:jc w:val="both"/>
      </w:pPr>
      <w:r>
        <w:rPr>
          <w:rFonts w:ascii="Times New Roman" w:hAnsi="Times New Roman"/>
          <w:b/>
          <w:color w:val="000000"/>
          <w:sz w:val="28"/>
        </w:rPr>
        <w:t>Работа с информацией:</w:t>
      </w:r>
    </w:p>
    <w:p w:rsidR="002F26C2" w:rsidRPr="001E17B8" w:rsidRDefault="002F26C2" w:rsidP="002F26C2">
      <w:pPr>
        <w:numPr>
          <w:ilvl w:val="0"/>
          <w:numId w:val="31"/>
        </w:numPr>
        <w:spacing w:after="0" w:line="264" w:lineRule="auto"/>
        <w:jc w:val="both"/>
      </w:pPr>
      <w:r w:rsidRPr="001E17B8">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F26C2" w:rsidRPr="001E17B8" w:rsidRDefault="002F26C2" w:rsidP="002F26C2">
      <w:pPr>
        <w:numPr>
          <w:ilvl w:val="0"/>
          <w:numId w:val="31"/>
        </w:numPr>
        <w:spacing w:after="0" w:line="264" w:lineRule="auto"/>
        <w:jc w:val="both"/>
      </w:pPr>
      <w:r w:rsidRPr="001E17B8">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2F26C2" w:rsidRPr="001E17B8" w:rsidRDefault="002F26C2" w:rsidP="002F26C2">
      <w:pPr>
        <w:numPr>
          <w:ilvl w:val="0"/>
          <w:numId w:val="31"/>
        </w:numPr>
        <w:spacing w:after="0" w:line="264" w:lineRule="auto"/>
        <w:jc w:val="both"/>
      </w:pPr>
      <w:r w:rsidRPr="001E17B8">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26C2" w:rsidRDefault="002F26C2" w:rsidP="002F26C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lastRenderedPageBreak/>
        <w:t>сопоставлять свои суждения с суждениями других участников диалога, обнаруживать различие и сходство позиций;</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выражать свою точку зрения в устных и письменных текстах;</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F26C2" w:rsidRPr="001E17B8" w:rsidRDefault="002F26C2" w:rsidP="002F26C2">
      <w:pPr>
        <w:numPr>
          <w:ilvl w:val="0"/>
          <w:numId w:val="32"/>
        </w:numPr>
        <w:spacing w:after="0" w:line="264" w:lineRule="auto"/>
        <w:jc w:val="both"/>
      </w:pPr>
      <w:r w:rsidRPr="001E17B8">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Регулятивные универсальные учебные действия</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Самоорганизация:</w:t>
      </w:r>
    </w:p>
    <w:p w:rsidR="002F26C2" w:rsidRPr="001E17B8" w:rsidRDefault="002F26C2" w:rsidP="002F26C2">
      <w:pPr>
        <w:numPr>
          <w:ilvl w:val="0"/>
          <w:numId w:val="33"/>
        </w:numPr>
        <w:spacing w:after="0" w:line="264" w:lineRule="auto"/>
        <w:jc w:val="both"/>
      </w:pPr>
      <w:r w:rsidRPr="001E17B8">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2F26C2" w:rsidRPr="001E17B8" w:rsidRDefault="002F26C2" w:rsidP="002F26C2">
      <w:pPr>
        <w:numPr>
          <w:ilvl w:val="0"/>
          <w:numId w:val="33"/>
        </w:numPr>
        <w:spacing w:after="0" w:line="264" w:lineRule="auto"/>
        <w:jc w:val="both"/>
      </w:pPr>
      <w:r w:rsidRPr="001E17B8">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F26C2" w:rsidRPr="001E17B8" w:rsidRDefault="002F26C2" w:rsidP="002F26C2">
      <w:pPr>
        <w:numPr>
          <w:ilvl w:val="0"/>
          <w:numId w:val="33"/>
        </w:numPr>
        <w:spacing w:after="0" w:line="264" w:lineRule="auto"/>
        <w:jc w:val="both"/>
      </w:pPr>
      <w:r w:rsidRPr="001E17B8">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F26C2" w:rsidRPr="001E17B8" w:rsidRDefault="002F26C2" w:rsidP="002F26C2">
      <w:pPr>
        <w:numPr>
          <w:ilvl w:val="0"/>
          <w:numId w:val="33"/>
        </w:numPr>
        <w:spacing w:after="0" w:line="264" w:lineRule="auto"/>
        <w:jc w:val="both"/>
      </w:pPr>
      <w:r w:rsidRPr="001E17B8">
        <w:rPr>
          <w:rFonts w:ascii="Times New Roman" w:hAnsi="Times New Roman"/>
          <w:color w:val="000000"/>
          <w:sz w:val="28"/>
        </w:rPr>
        <w:t>делать выбор и брать ответственность за решение.</w:t>
      </w:r>
    </w:p>
    <w:p w:rsidR="002F26C2" w:rsidRDefault="002F26C2" w:rsidP="002F26C2">
      <w:pPr>
        <w:spacing w:after="0" w:line="264" w:lineRule="auto"/>
        <w:ind w:left="120"/>
        <w:jc w:val="both"/>
      </w:pPr>
      <w:r>
        <w:rPr>
          <w:rFonts w:ascii="Times New Roman" w:hAnsi="Times New Roman"/>
          <w:b/>
          <w:color w:val="000000"/>
          <w:sz w:val="28"/>
        </w:rPr>
        <w:t>Самоконтроль, эмоциональный интеллект:</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t>давать адекватную оценку ситуации и предлагать план её изменения;</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t>оценивать соответствие результата цели и условиям;</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2F26C2" w:rsidRPr="001E17B8" w:rsidRDefault="002F26C2" w:rsidP="002F26C2">
      <w:pPr>
        <w:numPr>
          <w:ilvl w:val="0"/>
          <w:numId w:val="34"/>
        </w:numPr>
        <w:spacing w:after="0" w:line="264" w:lineRule="auto"/>
        <w:jc w:val="both"/>
      </w:pPr>
      <w:r w:rsidRPr="001E17B8">
        <w:rPr>
          <w:rFonts w:ascii="Times New Roman" w:hAnsi="Times New Roman"/>
          <w:color w:val="000000"/>
          <w:sz w:val="28"/>
        </w:rPr>
        <w:lastRenderedPageBreak/>
        <w:t>признавать своё право на ошибку при решении физических задач или в утверждениях на научные темы и такое же право другого.</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left="120"/>
        <w:jc w:val="both"/>
      </w:pPr>
      <w:r w:rsidRPr="001E17B8">
        <w:rPr>
          <w:rFonts w:ascii="Times New Roman" w:hAnsi="Times New Roman"/>
          <w:b/>
          <w:color w:val="000000"/>
          <w:sz w:val="28"/>
        </w:rPr>
        <w:t xml:space="preserve">ПРЕДМЕТНЫЕ РЕЗУЛЬТАТЫ </w:t>
      </w:r>
    </w:p>
    <w:p w:rsidR="002F26C2" w:rsidRPr="001E17B8" w:rsidRDefault="002F26C2" w:rsidP="002F26C2">
      <w:pPr>
        <w:spacing w:after="0" w:line="264" w:lineRule="auto"/>
        <w:ind w:left="120"/>
        <w:jc w:val="both"/>
      </w:pP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К концу обучения </w:t>
      </w:r>
      <w:r w:rsidRPr="001E17B8">
        <w:rPr>
          <w:rFonts w:ascii="Times New Roman" w:hAnsi="Times New Roman"/>
          <w:b/>
          <w:color w:val="000000"/>
          <w:sz w:val="28"/>
        </w:rPr>
        <w:t>в 7 классе</w:t>
      </w:r>
      <w:r w:rsidRPr="001E17B8">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1E17B8">
        <w:rPr>
          <w:rFonts w:ascii="Times New Roman" w:hAnsi="Times New Roman"/>
          <w:color w:val="000000"/>
          <w:sz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соблюдать правила техники безопасности при работе с лабораторным оборудованием;</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w:t>
      </w:r>
      <w:r w:rsidRPr="001E17B8">
        <w:rPr>
          <w:rFonts w:ascii="Times New Roman" w:hAnsi="Times New Roman"/>
          <w:color w:val="000000"/>
          <w:sz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F26C2" w:rsidRPr="001E17B8" w:rsidRDefault="002F26C2" w:rsidP="002F26C2">
      <w:pPr>
        <w:numPr>
          <w:ilvl w:val="0"/>
          <w:numId w:val="35"/>
        </w:numPr>
        <w:spacing w:after="0" w:line="264" w:lineRule="auto"/>
        <w:jc w:val="both"/>
      </w:pPr>
      <w:r w:rsidRPr="001E17B8">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К концу обучения </w:t>
      </w:r>
      <w:r w:rsidRPr="001E17B8">
        <w:rPr>
          <w:rFonts w:ascii="Times New Roman" w:hAnsi="Times New Roman"/>
          <w:b/>
          <w:color w:val="000000"/>
          <w:sz w:val="28"/>
        </w:rPr>
        <w:t>в 8 классе</w:t>
      </w:r>
      <w:r w:rsidRPr="001E17B8">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1E17B8">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1E17B8">
        <w:rPr>
          <w:rFonts w:ascii="Times New Roman" w:hAnsi="Times New Roman"/>
          <w:color w:val="000000"/>
          <w:sz w:val="28"/>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соблюдать правила техники безопасности при работе с лабораторным оборудованием;</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1E17B8">
        <w:rPr>
          <w:rFonts w:ascii="Times New Roman" w:hAnsi="Times New Roman"/>
          <w:color w:val="000000"/>
          <w:sz w:val="28"/>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F26C2" w:rsidRPr="001E17B8" w:rsidRDefault="002F26C2" w:rsidP="002F26C2">
      <w:pPr>
        <w:numPr>
          <w:ilvl w:val="0"/>
          <w:numId w:val="36"/>
        </w:numPr>
        <w:spacing w:after="0" w:line="264" w:lineRule="auto"/>
        <w:jc w:val="both"/>
      </w:pPr>
      <w:r w:rsidRPr="001E17B8">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F26C2" w:rsidRPr="001E17B8" w:rsidRDefault="002F26C2" w:rsidP="002F26C2">
      <w:pPr>
        <w:spacing w:after="0" w:line="264" w:lineRule="auto"/>
        <w:ind w:firstLine="600"/>
        <w:jc w:val="both"/>
      </w:pPr>
      <w:r w:rsidRPr="001E17B8">
        <w:rPr>
          <w:rFonts w:ascii="Times New Roman" w:hAnsi="Times New Roman"/>
          <w:color w:val="000000"/>
          <w:sz w:val="28"/>
        </w:rPr>
        <w:t xml:space="preserve">К концу обучения </w:t>
      </w:r>
      <w:r w:rsidRPr="001E17B8">
        <w:rPr>
          <w:rFonts w:ascii="Times New Roman" w:hAnsi="Times New Roman"/>
          <w:b/>
          <w:color w:val="000000"/>
          <w:sz w:val="28"/>
        </w:rPr>
        <w:t>в 9 классе</w:t>
      </w:r>
      <w:r w:rsidRPr="001E17B8">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w:t>
      </w:r>
      <w:r w:rsidRPr="001E17B8">
        <w:rPr>
          <w:rFonts w:ascii="Times New Roman" w:hAnsi="Times New Roman"/>
          <w:color w:val="000000"/>
          <w:sz w:val="28"/>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w:t>
      </w:r>
      <w:r w:rsidRPr="001E17B8">
        <w:rPr>
          <w:rFonts w:ascii="Times New Roman" w:hAnsi="Times New Roman"/>
          <w:color w:val="000000"/>
          <w:sz w:val="28"/>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соблюдать правила техники безопасности при работе с лабораторным оборудованием;</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26C2" w:rsidRPr="001E17B8" w:rsidRDefault="002F26C2" w:rsidP="002F26C2">
      <w:pPr>
        <w:numPr>
          <w:ilvl w:val="0"/>
          <w:numId w:val="37"/>
        </w:numPr>
        <w:spacing w:after="0" w:line="264" w:lineRule="auto"/>
        <w:jc w:val="both"/>
      </w:pPr>
      <w:r w:rsidRPr="001E17B8">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F26C2" w:rsidRPr="001E17B8" w:rsidRDefault="002F26C2" w:rsidP="002F26C2">
      <w:pPr>
        <w:sectPr w:rsidR="002F26C2" w:rsidRPr="001E17B8">
          <w:pgSz w:w="11906" w:h="16383"/>
          <w:pgMar w:top="1134" w:right="850" w:bottom="1134" w:left="1701" w:header="720" w:footer="720" w:gutter="0"/>
          <w:cols w:space="720"/>
        </w:sectPr>
      </w:pPr>
    </w:p>
    <w:p w:rsidR="002F26C2" w:rsidRDefault="002F26C2" w:rsidP="002F26C2">
      <w:pPr>
        <w:spacing w:after="0"/>
        <w:ind w:left="120"/>
      </w:pPr>
      <w:bookmarkStart w:id="7" w:name="block-12547449"/>
      <w:bookmarkEnd w:id="5"/>
      <w:r w:rsidRPr="001E17B8">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2F26C2" w:rsidRDefault="002F26C2" w:rsidP="002F26C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2F26C2" w:rsidTr="00D86E54">
        <w:trPr>
          <w:trHeight w:val="144"/>
          <w:tblCellSpacing w:w="20" w:type="nil"/>
        </w:trPr>
        <w:tc>
          <w:tcPr>
            <w:tcW w:w="483"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3344"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Наименование разделов и тем программы </w:t>
            </w:r>
          </w:p>
          <w:p w:rsidR="002F26C2" w:rsidRDefault="002F26C2" w:rsidP="00D86E54">
            <w:pPr>
              <w:spacing w:after="0"/>
              <w:ind w:left="135"/>
            </w:pPr>
          </w:p>
        </w:tc>
        <w:tc>
          <w:tcPr>
            <w:tcW w:w="0" w:type="auto"/>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c>
          <w:tcPr>
            <w:tcW w:w="943"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659"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750"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0" w:type="auto"/>
            <w:vMerge/>
            <w:tcBorders>
              <w:top w:val="nil"/>
            </w:tcBorders>
            <w:tcMar>
              <w:top w:w="50" w:type="dxa"/>
              <w:left w:w="100" w:type="dxa"/>
            </w:tcMa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1.</w:t>
            </w:r>
            <w:r w:rsidRPr="001E17B8">
              <w:rPr>
                <w:rFonts w:ascii="Times New Roman" w:hAnsi="Times New Roman"/>
                <w:color w:val="000000"/>
                <w:sz w:val="24"/>
              </w:rPr>
              <w:t xml:space="preserve"> </w:t>
            </w:r>
            <w:r w:rsidRPr="001E17B8">
              <w:rPr>
                <w:rFonts w:ascii="Times New Roman" w:hAnsi="Times New Roman"/>
                <w:b/>
                <w:color w:val="000000"/>
                <w:sz w:val="24"/>
              </w:rPr>
              <w:t>Физика и её роль в познании окружающего мира</w:t>
            </w:r>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1.3</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2.</w:t>
            </w:r>
            <w:r w:rsidRPr="001E17B8">
              <w:rPr>
                <w:rFonts w:ascii="Times New Roman" w:hAnsi="Times New Roman"/>
                <w:color w:val="000000"/>
                <w:sz w:val="24"/>
              </w:rPr>
              <w:t xml:space="preserve"> </w:t>
            </w:r>
            <w:r w:rsidRPr="001E17B8">
              <w:rPr>
                <w:rFonts w:ascii="Times New Roman" w:hAnsi="Times New Roman"/>
                <w:b/>
                <w:color w:val="000000"/>
                <w:sz w:val="24"/>
              </w:rPr>
              <w:t>Первоначальные сведения о строении вещества</w:t>
            </w:r>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2.1</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334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2.3</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3.</w:t>
            </w:r>
            <w:r w:rsidRPr="001E17B8">
              <w:rPr>
                <w:rFonts w:ascii="Times New Roman" w:hAnsi="Times New Roman"/>
                <w:color w:val="000000"/>
                <w:sz w:val="24"/>
              </w:rPr>
              <w:t xml:space="preserve"> </w:t>
            </w:r>
            <w:r w:rsidRPr="001E17B8">
              <w:rPr>
                <w:rFonts w:ascii="Times New Roman" w:hAnsi="Times New Roman"/>
                <w:b/>
                <w:color w:val="000000"/>
                <w:sz w:val="24"/>
              </w:rPr>
              <w:t>Движение и взаимодействие тел</w:t>
            </w:r>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3.1</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3.2</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4.</w:t>
            </w:r>
            <w:r w:rsidRPr="001E17B8">
              <w:rPr>
                <w:rFonts w:ascii="Times New Roman" w:hAnsi="Times New Roman"/>
                <w:color w:val="000000"/>
                <w:sz w:val="24"/>
              </w:rPr>
              <w:t xml:space="preserve"> </w:t>
            </w:r>
            <w:r w:rsidRPr="001E17B8">
              <w:rPr>
                <w:rFonts w:ascii="Times New Roman" w:hAnsi="Times New Roman"/>
                <w:b/>
                <w:color w:val="000000"/>
                <w:sz w:val="24"/>
              </w:rPr>
              <w:t>Давление твёрдых тел, жидкостей и газов</w:t>
            </w:r>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4.1</w:t>
            </w:r>
          </w:p>
        </w:tc>
        <w:tc>
          <w:tcPr>
            <w:tcW w:w="334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4.2</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4.3</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4.4</w:t>
            </w:r>
          </w:p>
        </w:tc>
        <w:tc>
          <w:tcPr>
            <w:tcW w:w="334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5.</w:t>
            </w:r>
            <w:r w:rsidRPr="001E17B8">
              <w:rPr>
                <w:rFonts w:ascii="Times New Roman" w:hAnsi="Times New Roman"/>
                <w:color w:val="000000"/>
                <w:sz w:val="24"/>
              </w:rPr>
              <w:t xml:space="preserve"> </w:t>
            </w:r>
            <w:r w:rsidRPr="001E17B8">
              <w:rPr>
                <w:rFonts w:ascii="Times New Roman" w:hAnsi="Times New Roman"/>
                <w:b/>
                <w:color w:val="000000"/>
                <w:sz w:val="24"/>
              </w:rPr>
              <w:t>Работа и мощность. Энергия</w:t>
            </w:r>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5.1</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5.2</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RPr="00512D43" w:rsidTr="00D86E54">
        <w:trPr>
          <w:trHeight w:val="144"/>
          <w:tblCellSpacing w:w="20" w:type="nil"/>
        </w:trPr>
        <w:tc>
          <w:tcPr>
            <w:tcW w:w="483" w:type="dxa"/>
            <w:tcMar>
              <w:top w:w="50" w:type="dxa"/>
              <w:left w:w="100" w:type="dxa"/>
            </w:tcMar>
            <w:vAlign w:val="center"/>
          </w:tcPr>
          <w:p w:rsidR="002F26C2" w:rsidRDefault="002F26C2" w:rsidP="00D86E54">
            <w:pPr>
              <w:spacing w:after="0"/>
            </w:pPr>
            <w:r>
              <w:rPr>
                <w:rFonts w:ascii="Times New Roman" w:hAnsi="Times New Roman"/>
                <w:color w:val="000000"/>
                <w:sz w:val="24"/>
              </w:rPr>
              <w:t>5.3</w:t>
            </w:r>
          </w:p>
        </w:tc>
        <w:tc>
          <w:tcPr>
            <w:tcW w:w="3344"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416194</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F26C2" w:rsidRDefault="002F26C2" w:rsidP="00D86E54">
            <w:pPr>
              <w:spacing w:after="0"/>
              <w:ind w:left="135"/>
              <w:jc w:val="center"/>
            </w:pPr>
          </w:p>
        </w:tc>
        <w:tc>
          <w:tcPr>
            <w:tcW w:w="1750" w:type="dxa"/>
            <w:tcMar>
              <w:top w:w="50" w:type="dxa"/>
              <w:left w:w="100" w:type="dxa"/>
            </w:tcMar>
            <w:vAlign w:val="center"/>
          </w:tcPr>
          <w:p w:rsidR="002F26C2" w:rsidRDefault="002F26C2" w:rsidP="00D86E54">
            <w:pPr>
              <w:spacing w:after="0"/>
              <w:ind w:left="135"/>
              <w:jc w:val="center"/>
            </w:pPr>
          </w:p>
        </w:tc>
        <w:tc>
          <w:tcPr>
            <w:tcW w:w="2551"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0" w:type="auto"/>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2F26C2" w:rsidRDefault="002F26C2" w:rsidP="00D86E54"/>
        </w:tc>
      </w:tr>
    </w:tbl>
    <w:p w:rsidR="002F26C2" w:rsidRDefault="002F26C2" w:rsidP="002F26C2">
      <w:pPr>
        <w:sectPr w:rsidR="002F26C2">
          <w:pgSz w:w="16383" w:h="11906" w:orient="landscape"/>
          <w:pgMar w:top="1134" w:right="850" w:bottom="1134" w:left="1701" w:header="720" w:footer="720" w:gutter="0"/>
          <w:cols w:space="720"/>
        </w:sectPr>
      </w:pPr>
    </w:p>
    <w:p w:rsidR="002F26C2" w:rsidRDefault="002F26C2" w:rsidP="002F26C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2F26C2" w:rsidTr="00D86E54">
        <w:trPr>
          <w:trHeight w:val="144"/>
          <w:tblCellSpacing w:w="20" w:type="nil"/>
        </w:trPr>
        <w:tc>
          <w:tcPr>
            <w:tcW w:w="501"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2992"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Наименование разделов и тем программы </w:t>
            </w:r>
          </w:p>
          <w:p w:rsidR="002F26C2" w:rsidRDefault="002F26C2" w:rsidP="00D86E54">
            <w:pPr>
              <w:spacing w:after="0"/>
              <w:ind w:left="135"/>
            </w:pPr>
          </w:p>
        </w:tc>
        <w:tc>
          <w:tcPr>
            <w:tcW w:w="0" w:type="auto"/>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c>
          <w:tcPr>
            <w:tcW w:w="977"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699"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787"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0" w:type="auto"/>
            <w:vMerge/>
            <w:tcBorders>
              <w:top w:val="nil"/>
            </w:tcBorders>
            <w:tcMar>
              <w:top w:w="50" w:type="dxa"/>
              <w:left w:w="100" w:type="dxa"/>
            </w:tcMar>
          </w:tcPr>
          <w:p w:rsidR="002F26C2" w:rsidRDefault="002F26C2" w:rsidP="00D86E54"/>
        </w:tc>
      </w:tr>
      <w:tr w:rsidR="002F26C2" w:rsidTr="00D86E54">
        <w:trPr>
          <w:trHeight w:val="144"/>
          <w:tblCellSpacing w:w="20" w:type="nil"/>
        </w:trPr>
        <w:tc>
          <w:tcPr>
            <w:tcW w:w="0" w:type="auto"/>
            <w:gridSpan w:val="6"/>
            <w:tcMar>
              <w:top w:w="50" w:type="dxa"/>
              <w:left w:w="100" w:type="dxa"/>
            </w:tcMar>
            <w:vAlign w:val="center"/>
          </w:tcPr>
          <w:p w:rsidR="002F26C2" w:rsidRDefault="002F26C2" w:rsidP="00D86E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2.</w:t>
            </w:r>
            <w:r w:rsidRPr="001E17B8">
              <w:rPr>
                <w:rFonts w:ascii="Times New Roman" w:hAnsi="Times New Roman"/>
                <w:color w:val="000000"/>
                <w:sz w:val="24"/>
              </w:rPr>
              <w:t xml:space="preserve"> </w:t>
            </w:r>
            <w:r w:rsidRPr="001E17B8">
              <w:rPr>
                <w:rFonts w:ascii="Times New Roman" w:hAnsi="Times New Roman"/>
                <w:b/>
                <w:color w:val="000000"/>
                <w:sz w:val="24"/>
              </w:rPr>
              <w:t>Электрические и магнитные явления</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2.1</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2.3</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2.4</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4181</w:t>
              </w:r>
              <w:r>
                <w:rPr>
                  <w:rFonts w:ascii="Times New Roman" w:hAnsi="Times New Roman"/>
                  <w:color w:val="0000FF"/>
                  <w:u w:val="single"/>
                </w:rPr>
                <w:t>ce</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p>
        </w:tc>
        <w:tc>
          <w:tcPr>
            <w:tcW w:w="2646"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0" w:type="auto"/>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2F26C2" w:rsidRDefault="002F26C2" w:rsidP="00D86E54"/>
        </w:tc>
      </w:tr>
    </w:tbl>
    <w:p w:rsidR="002F26C2" w:rsidRDefault="002F26C2" w:rsidP="002F26C2">
      <w:pPr>
        <w:sectPr w:rsidR="002F26C2">
          <w:pgSz w:w="16383" w:h="11906" w:orient="landscape"/>
          <w:pgMar w:top="1134" w:right="850" w:bottom="1134" w:left="1701" w:header="720" w:footer="720" w:gutter="0"/>
          <w:cols w:space="720"/>
        </w:sectPr>
      </w:pPr>
    </w:p>
    <w:p w:rsidR="002F26C2" w:rsidRDefault="002F26C2" w:rsidP="002F26C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2F26C2" w:rsidTr="00D86E54">
        <w:trPr>
          <w:trHeight w:val="144"/>
          <w:tblCellSpacing w:w="20" w:type="nil"/>
        </w:trPr>
        <w:tc>
          <w:tcPr>
            <w:tcW w:w="501"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2992"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Наименование разделов и тем программы </w:t>
            </w:r>
          </w:p>
          <w:p w:rsidR="002F26C2" w:rsidRDefault="002F26C2" w:rsidP="00D86E54">
            <w:pPr>
              <w:spacing w:after="0"/>
              <w:ind w:left="135"/>
            </w:pPr>
          </w:p>
        </w:tc>
        <w:tc>
          <w:tcPr>
            <w:tcW w:w="0" w:type="auto"/>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c>
          <w:tcPr>
            <w:tcW w:w="977"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699"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787"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0" w:type="auto"/>
            <w:vMerge/>
            <w:tcBorders>
              <w:top w:val="nil"/>
            </w:tcBorders>
            <w:tcMar>
              <w:top w:w="50" w:type="dxa"/>
              <w:left w:w="100" w:type="dxa"/>
            </w:tcMar>
          </w:tcPr>
          <w:p w:rsidR="002F26C2" w:rsidRDefault="002F26C2" w:rsidP="00D86E54"/>
        </w:tc>
      </w:tr>
      <w:tr w:rsidR="002F26C2" w:rsidTr="00D86E54">
        <w:trPr>
          <w:trHeight w:val="144"/>
          <w:tblCellSpacing w:w="20" w:type="nil"/>
        </w:trPr>
        <w:tc>
          <w:tcPr>
            <w:tcW w:w="0" w:type="auto"/>
            <w:gridSpan w:val="6"/>
            <w:tcMar>
              <w:top w:w="50" w:type="dxa"/>
              <w:left w:w="100" w:type="dxa"/>
            </w:tcMar>
            <w:vAlign w:val="center"/>
          </w:tcPr>
          <w:p w:rsidR="002F26C2" w:rsidRDefault="002F26C2" w:rsidP="00D86E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1.3</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2.</w:t>
            </w:r>
            <w:r w:rsidRPr="001E17B8">
              <w:rPr>
                <w:rFonts w:ascii="Times New Roman" w:hAnsi="Times New Roman"/>
                <w:color w:val="000000"/>
                <w:sz w:val="24"/>
              </w:rPr>
              <w:t xml:space="preserve"> </w:t>
            </w:r>
            <w:r w:rsidRPr="001E17B8">
              <w:rPr>
                <w:rFonts w:ascii="Times New Roman" w:hAnsi="Times New Roman"/>
                <w:b/>
                <w:color w:val="000000"/>
                <w:sz w:val="24"/>
              </w:rPr>
              <w:t>Механические колебания и волны</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2.1</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F26C2" w:rsidRDefault="002F26C2" w:rsidP="00D86E54"/>
        </w:tc>
      </w:tr>
      <w:tr w:rsidR="002F26C2" w:rsidRPr="00512D43" w:rsidTr="00D86E54">
        <w:trPr>
          <w:trHeight w:val="144"/>
          <w:tblCellSpacing w:w="20" w:type="nil"/>
        </w:trPr>
        <w:tc>
          <w:tcPr>
            <w:tcW w:w="0" w:type="auto"/>
            <w:gridSpan w:val="6"/>
            <w:tcMar>
              <w:top w:w="50" w:type="dxa"/>
              <w:left w:w="100" w:type="dxa"/>
            </w:tcMar>
            <w:vAlign w:val="center"/>
          </w:tcPr>
          <w:p w:rsidR="002F26C2" w:rsidRPr="001E17B8" w:rsidRDefault="002F26C2" w:rsidP="00D86E54">
            <w:pPr>
              <w:spacing w:after="0"/>
              <w:ind w:left="135"/>
            </w:pPr>
            <w:r w:rsidRPr="001E17B8">
              <w:rPr>
                <w:rFonts w:ascii="Times New Roman" w:hAnsi="Times New Roman"/>
                <w:b/>
                <w:color w:val="000000"/>
                <w:sz w:val="24"/>
              </w:rPr>
              <w:t>Раздел 3.</w:t>
            </w:r>
            <w:r w:rsidRPr="001E17B8">
              <w:rPr>
                <w:rFonts w:ascii="Times New Roman" w:hAnsi="Times New Roman"/>
                <w:color w:val="000000"/>
                <w:sz w:val="24"/>
              </w:rPr>
              <w:t xml:space="preserve"> </w:t>
            </w:r>
            <w:r w:rsidRPr="001E17B8">
              <w:rPr>
                <w:rFonts w:ascii="Times New Roman" w:hAnsi="Times New Roman"/>
                <w:b/>
                <w:color w:val="000000"/>
                <w:sz w:val="24"/>
              </w:rPr>
              <w:t>Электромагнитное поле и электромагнитные волны</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3.1</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6"/>
            <w:tcMar>
              <w:top w:w="50" w:type="dxa"/>
              <w:left w:w="100" w:type="dxa"/>
            </w:tcMar>
            <w:vAlign w:val="center"/>
          </w:tcPr>
          <w:p w:rsidR="002F26C2" w:rsidRDefault="002F26C2" w:rsidP="00D86E5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4.1</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4.3</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6"/>
            <w:tcMar>
              <w:top w:w="50" w:type="dxa"/>
              <w:left w:w="100" w:type="dxa"/>
            </w:tcMar>
            <w:vAlign w:val="center"/>
          </w:tcPr>
          <w:p w:rsidR="002F26C2" w:rsidRDefault="002F26C2" w:rsidP="00D86E5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5.1</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5.2</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5.3</w:t>
            </w:r>
          </w:p>
        </w:tc>
        <w:tc>
          <w:tcPr>
            <w:tcW w:w="299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6"/>
            <w:tcMar>
              <w:top w:w="50" w:type="dxa"/>
              <w:left w:w="100" w:type="dxa"/>
            </w:tcMar>
            <w:vAlign w:val="center"/>
          </w:tcPr>
          <w:p w:rsidR="002F26C2" w:rsidRDefault="002F26C2" w:rsidP="00D86E5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2F26C2" w:rsidRPr="00512D43" w:rsidTr="00D86E54">
        <w:trPr>
          <w:trHeight w:val="144"/>
          <w:tblCellSpacing w:w="20" w:type="nil"/>
        </w:trPr>
        <w:tc>
          <w:tcPr>
            <w:tcW w:w="501" w:type="dxa"/>
            <w:tcMar>
              <w:top w:w="50" w:type="dxa"/>
              <w:left w:w="100" w:type="dxa"/>
            </w:tcMar>
            <w:vAlign w:val="center"/>
          </w:tcPr>
          <w:p w:rsidR="002F26C2" w:rsidRDefault="002F26C2" w:rsidP="00D86E54">
            <w:pPr>
              <w:spacing w:after="0"/>
            </w:pPr>
            <w:r>
              <w:rPr>
                <w:rFonts w:ascii="Times New Roman" w:hAnsi="Times New Roman"/>
                <w:color w:val="000000"/>
                <w:sz w:val="24"/>
              </w:rPr>
              <w:t>6.1</w:t>
            </w:r>
          </w:p>
        </w:tc>
        <w:tc>
          <w:tcPr>
            <w:tcW w:w="299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2F26C2" w:rsidRDefault="002F26C2" w:rsidP="00D86E54">
            <w:pPr>
              <w:spacing w:after="0"/>
              <w:ind w:left="135"/>
              <w:jc w:val="center"/>
            </w:pP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/7</w:t>
              </w:r>
              <w:r>
                <w:rPr>
                  <w:rFonts w:ascii="Times New Roman" w:hAnsi="Times New Roman"/>
                  <w:color w:val="0000FF"/>
                  <w:u w:val="single"/>
                </w:rPr>
                <w:t>f</w:t>
              </w:r>
              <w:r w:rsidRPr="001E17B8">
                <w:rPr>
                  <w:rFonts w:ascii="Times New Roman" w:hAnsi="Times New Roman"/>
                  <w:color w:val="0000FF"/>
                  <w:u w:val="single"/>
                </w:rPr>
                <w:t>41</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0" w:type="auto"/>
            <w:gridSpan w:val="2"/>
            <w:tcMar>
              <w:top w:w="50" w:type="dxa"/>
              <w:left w:w="100" w:type="dxa"/>
            </w:tcMar>
            <w:vAlign w:val="center"/>
          </w:tcPr>
          <w:p w:rsidR="002F26C2" w:rsidRDefault="002F26C2" w:rsidP="00D86E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F26C2" w:rsidRDefault="002F26C2" w:rsidP="00D86E54"/>
        </w:tc>
      </w:tr>
      <w:tr w:rsidR="002F26C2" w:rsidTr="00D86E54">
        <w:trPr>
          <w:trHeight w:val="144"/>
          <w:tblCellSpacing w:w="20" w:type="nil"/>
        </w:trPr>
        <w:tc>
          <w:tcPr>
            <w:tcW w:w="0" w:type="auto"/>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2F26C2" w:rsidRDefault="002F26C2" w:rsidP="00D86E54"/>
        </w:tc>
      </w:tr>
    </w:tbl>
    <w:p w:rsidR="002F26C2" w:rsidRDefault="002F26C2" w:rsidP="002F26C2">
      <w:pPr>
        <w:sectPr w:rsidR="002F26C2">
          <w:pgSz w:w="16383" w:h="11906" w:orient="landscape"/>
          <w:pgMar w:top="1134" w:right="850" w:bottom="1134" w:left="1701" w:header="720" w:footer="720" w:gutter="0"/>
          <w:cols w:space="720"/>
        </w:sectPr>
      </w:pPr>
    </w:p>
    <w:p w:rsidR="002F26C2" w:rsidRDefault="002F26C2" w:rsidP="002F26C2">
      <w:pPr>
        <w:spacing w:after="0"/>
        <w:ind w:left="120"/>
      </w:pPr>
      <w:bookmarkStart w:id="8" w:name="block-12547450"/>
      <w:bookmarkEnd w:id="7"/>
      <w:r>
        <w:rPr>
          <w:rFonts w:ascii="Times New Roman" w:hAnsi="Times New Roman"/>
          <w:b/>
          <w:color w:val="000000"/>
          <w:sz w:val="28"/>
        </w:rPr>
        <w:lastRenderedPageBreak/>
        <w:t xml:space="preserve"> ПОУРОЧНОЕ ПЛАНИРОВАНИЕ </w:t>
      </w:r>
    </w:p>
    <w:p w:rsidR="002F26C2" w:rsidRDefault="002F26C2" w:rsidP="002F26C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6"/>
        <w:gridCol w:w="1183"/>
        <w:gridCol w:w="1841"/>
        <w:gridCol w:w="1910"/>
        <w:gridCol w:w="1347"/>
        <w:gridCol w:w="2788"/>
      </w:tblGrid>
      <w:tr w:rsidR="002F26C2" w:rsidTr="00D86E54">
        <w:trPr>
          <w:trHeight w:val="144"/>
          <w:tblCellSpacing w:w="20" w:type="nil"/>
        </w:trPr>
        <w:tc>
          <w:tcPr>
            <w:tcW w:w="368"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3312"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Тема урока </w:t>
            </w:r>
          </w:p>
          <w:p w:rsidR="002F26C2" w:rsidRDefault="002F26C2" w:rsidP="00D86E54">
            <w:pPr>
              <w:spacing w:after="0"/>
              <w:ind w:left="135"/>
            </w:pPr>
          </w:p>
        </w:tc>
        <w:tc>
          <w:tcPr>
            <w:tcW w:w="0" w:type="auto"/>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Дата изучения </w:t>
            </w:r>
          </w:p>
          <w:p w:rsidR="002F26C2" w:rsidRDefault="002F26C2" w:rsidP="00D86E54">
            <w:pPr>
              <w:spacing w:after="0"/>
              <w:ind w:left="135"/>
            </w:pPr>
          </w:p>
        </w:tc>
        <w:tc>
          <w:tcPr>
            <w:tcW w:w="1960"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c>
          <w:tcPr>
            <w:tcW w:w="815"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511"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612"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Физика — наука о природе. Явления природы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05.09</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07.09</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Физические величины и их измерение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12.09</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14.09</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Методы научного познания. Описание физических явлений с помощью моделей</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19.09</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09</w:t>
              </w:r>
              <w:r>
                <w:rPr>
                  <w:rFonts w:ascii="Times New Roman" w:hAnsi="Times New Roman"/>
                  <w:color w:val="0000FF"/>
                  <w:u w:val="single"/>
                </w:rPr>
                <w:t>f</w:t>
              </w:r>
              <w:r w:rsidRPr="001E17B8">
                <w:rPr>
                  <w:rFonts w:ascii="Times New Roman" w:hAnsi="Times New Roman"/>
                  <w:color w:val="0000FF"/>
                  <w:u w:val="single"/>
                </w:rPr>
                <w:t>72</w:t>
              </w:r>
              <w:r>
                <w:rPr>
                  <w:rFonts w:ascii="Times New Roman" w:hAnsi="Times New Roman"/>
                  <w:color w:val="0000FF"/>
                  <w:u w:val="single"/>
                </w:rPr>
                <w:t>a</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21.09</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7</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Строение вещества. Опыты, доказывающие дискретное строение вещества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26.09</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09</w:t>
              </w:r>
              <w:r>
                <w:rPr>
                  <w:rFonts w:ascii="Times New Roman" w:hAnsi="Times New Roman"/>
                  <w:color w:val="0000FF"/>
                  <w:u w:val="single"/>
                </w:rPr>
                <w:t>fe</w:t>
              </w:r>
              <w:r w:rsidRPr="001E17B8">
                <w:rPr>
                  <w:rFonts w:ascii="Times New Roman" w:hAnsi="Times New Roman"/>
                  <w:color w:val="0000FF"/>
                  <w:u w:val="single"/>
                </w:rPr>
                <w:t>0</w:t>
              </w:r>
              <w:r>
                <w:rPr>
                  <w:rFonts w:ascii="Times New Roman" w:hAnsi="Times New Roman"/>
                  <w:color w:val="0000FF"/>
                  <w:u w:val="single"/>
                </w:rPr>
                <w:t>a</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8</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28.09</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013</w:t>
              </w:r>
              <w:r>
                <w:rPr>
                  <w:rFonts w:ascii="Times New Roman" w:hAnsi="Times New Roman"/>
                  <w:color w:val="0000FF"/>
                  <w:u w:val="single"/>
                </w:rPr>
                <w:t>e</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«Опыты по наблюдению теплового расширения газов»</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03.10</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10</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05.10</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10.10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0378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Механическое движение. Равномерное и неравномерное движение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12.10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05</w:t>
              </w:r>
              <w:r>
                <w:rPr>
                  <w:rFonts w:ascii="Times New Roman" w:hAnsi="Times New Roman"/>
                  <w:color w:val="0000FF"/>
                  <w:u w:val="single"/>
                </w:rPr>
                <w:t>c</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13</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17.10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079</w:t>
              </w:r>
              <w:r>
                <w:rPr>
                  <w:rFonts w:ascii="Times New Roman" w:hAnsi="Times New Roman"/>
                  <w:color w:val="0000FF"/>
                  <w:u w:val="single"/>
                </w:rPr>
                <w:t>c</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14</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Расчет пути и времени движения</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19.10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w:t>
              </w:r>
              <w:r>
                <w:rPr>
                  <w:rFonts w:ascii="Times New Roman" w:hAnsi="Times New Roman"/>
                  <w:color w:val="0000FF"/>
                  <w:u w:val="single"/>
                </w:rPr>
                <w:t>ae</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15</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Инерция. Масса — мера инертности тел</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24.10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10</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Плотность вещества. Расчет массы и объема тела по его плотности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26.10</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0</w:t>
              </w:r>
              <w:r>
                <w:rPr>
                  <w:rFonts w:ascii="Times New Roman" w:hAnsi="Times New Roman"/>
                  <w:color w:val="0000FF"/>
                  <w:u w:val="single"/>
                </w:rPr>
                <w:t>fee</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17</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плотности твёрдого тела»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07.11</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18</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"Плотность вещества"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09.11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123</w:t>
              </w:r>
              <w:r>
                <w:rPr>
                  <w:rFonts w:ascii="Times New Roman" w:hAnsi="Times New Roman"/>
                  <w:color w:val="0000FF"/>
                  <w:u w:val="single"/>
                </w:rPr>
                <w:t>c</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19</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14.11</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20</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Лабораторная работа «Изучение зависимости растяжения </w:t>
            </w:r>
            <w:r w:rsidRPr="001E17B8">
              <w:rPr>
                <w:rFonts w:ascii="Times New Roman" w:hAnsi="Times New Roman"/>
                <w:color w:val="000000"/>
                <w:sz w:val="24"/>
              </w:rPr>
              <w:lastRenderedPageBreak/>
              <w:t>(деформации) пружины от приложенной силы»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16.11</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21.11</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23.11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1778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23</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28.11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1502</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24</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30.11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18</w:t>
              </w:r>
              <w:r>
                <w:rPr>
                  <w:rFonts w:ascii="Times New Roman" w:hAnsi="Times New Roman"/>
                  <w:color w:val="0000FF"/>
                  <w:u w:val="single"/>
                </w:rPr>
                <w:t>cc</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25</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05.12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1778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26</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07.12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w:t>
              </w:r>
              <w:r>
                <w:rPr>
                  <w:rFonts w:ascii="Times New Roman" w:hAnsi="Times New Roman"/>
                  <w:color w:val="0000FF"/>
                  <w:u w:val="single"/>
                </w:rPr>
                <w:t>a</w:t>
              </w:r>
              <w:r w:rsidRPr="001E17B8">
                <w:rPr>
                  <w:rFonts w:ascii="Times New Roman" w:hAnsi="Times New Roman"/>
                  <w:color w:val="0000FF"/>
                  <w:u w:val="single"/>
                </w:rPr>
                <w:t>70</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27</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"Равнодействующая сил"</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12.12</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28</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Сила трения и её виды. Трение в природе и технике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14.12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w:t>
              </w:r>
              <w:r>
                <w:rPr>
                  <w:rFonts w:ascii="Times New Roman" w:hAnsi="Times New Roman"/>
                  <w:color w:val="0000FF"/>
                  <w:u w:val="single"/>
                </w:rPr>
                <w:t>b</w:t>
              </w:r>
              <w:r w:rsidRPr="001E17B8">
                <w:rPr>
                  <w:rFonts w:ascii="Times New Roman" w:hAnsi="Times New Roman"/>
                  <w:color w:val="0000FF"/>
                  <w:u w:val="single"/>
                </w:rPr>
                <w:t>9</w:t>
              </w:r>
              <w:r>
                <w:rPr>
                  <w:rFonts w:ascii="Times New Roman" w:hAnsi="Times New Roman"/>
                  <w:color w:val="0000FF"/>
                  <w:u w:val="single"/>
                </w:rPr>
                <w:t>c</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29</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B55EE5" w:rsidRDefault="002F26C2" w:rsidP="00D86E54">
            <w:pPr>
              <w:spacing w:after="0"/>
              <w:ind w:left="135"/>
            </w:pPr>
            <w:r>
              <w:t>19.12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w:t>
              </w:r>
              <w:r>
                <w:rPr>
                  <w:rFonts w:ascii="Times New Roman" w:hAnsi="Times New Roman"/>
                  <w:color w:val="0000FF"/>
                  <w:u w:val="single"/>
                </w:rPr>
                <w:t>cc</w:t>
              </w:r>
              <w:r w:rsidRPr="001E17B8">
                <w:rPr>
                  <w:rFonts w:ascii="Times New Roman" w:hAnsi="Times New Roman"/>
                  <w:color w:val="0000FF"/>
                  <w:u w:val="single"/>
                </w:rPr>
                <w:t>8</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30</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определение равнодействующей силы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21.12</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Решение задач по темам: «Вес тела», «Графическое изображение </w:t>
            </w:r>
            <w:r w:rsidRPr="001E17B8">
              <w:rPr>
                <w:rFonts w:ascii="Times New Roman" w:hAnsi="Times New Roman"/>
                <w:color w:val="000000"/>
                <w:sz w:val="24"/>
              </w:rPr>
              <w:lastRenderedPageBreak/>
              <w:t>сил», «Силы», «Равнодействующая сил»</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26.12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1</w:t>
              </w:r>
              <w:r>
                <w:rPr>
                  <w:rFonts w:ascii="Times New Roman" w:hAnsi="Times New Roman"/>
                  <w:color w:val="0000FF"/>
                  <w:u w:val="single"/>
                </w:rPr>
                <w:t>de</w:t>
              </w:r>
              <w:r w:rsidRPr="001E17B8">
                <w:rPr>
                  <w:rFonts w:ascii="Times New Roman" w:hAnsi="Times New Roman"/>
                  <w:color w:val="0000FF"/>
                  <w:u w:val="single"/>
                </w:rPr>
                <w:t>0</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28.12</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33</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Давление. Способы уменьшения и увеличения давления</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09.01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20</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34</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Давление газа. Зависимость давления газа от объёма, температуры</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11.01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2376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35</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16.01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25</w:t>
              </w:r>
              <w:r>
                <w:rPr>
                  <w:rFonts w:ascii="Times New Roman" w:hAnsi="Times New Roman"/>
                  <w:color w:val="0000FF"/>
                  <w:u w:val="single"/>
                </w:rPr>
                <w:t>b</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Давление в жидкости и газе, вызванное действием силы тяжести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18.01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2718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37</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23.01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2826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38</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25.01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2970</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39</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30.01</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3136</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40</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01.02</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Атмосфера Земли и причины её существования</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06.02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w:t>
              </w:r>
              <w:r>
                <w:rPr>
                  <w:rFonts w:ascii="Times New Roman" w:hAnsi="Times New Roman"/>
                  <w:color w:val="0000FF"/>
                  <w:u w:val="single"/>
                </w:rPr>
                <w:t>b</w:t>
              </w:r>
              <w:r w:rsidRPr="001E17B8">
                <w:rPr>
                  <w:rFonts w:ascii="Times New Roman" w:hAnsi="Times New Roman"/>
                  <w:color w:val="0000FF"/>
                  <w:u w:val="single"/>
                </w:rPr>
                <w:t>5</w:t>
              </w:r>
              <w:r>
                <w:rPr>
                  <w:rFonts w:ascii="Times New Roman" w:hAnsi="Times New Roman"/>
                  <w:color w:val="0000FF"/>
                  <w:u w:val="single"/>
                </w:rPr>
                <w:t>a</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42</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08.02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w:t>
              </w:r>
              <w:r>
                <w:rPr>
                  <w:rFonts w:ascii="Times New Roman" w:hAnsi="Times New Roman"/>
                  <w:color w:val="0000FF"/>
                  <w:u w:val="single"/>
                </w:rPr>
                <w:t>b</w:t>
              </w:r>
              <w:r w:rsidRPr="001E17B8">
                <w:rPr>
                  <w:rFonts w:ascii="Times New Roman" w:hAnsi="Times New Roman"/>
                  <w:color w:val="0000FF"/>
                  <w:u w:val="single"/>
                </w:rPr>
                <w:t>5</w:t>
              </w:r>
              <w:r>
                <w:rPr>
                  <w:rFonts w:ascii="Times New Roman" w:hAnsi="Times New Roman"/>
                  <w:color w:val="0000FF"/>
                  <w:u w:val="single"/>
                </w:rPr>
                <w:t>a</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Измерение атмосферного давления. Опыт Торричелли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13.02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w:t>
              </w:r>
              <w:r>
                <w:rPr>
                  <w:rFonts w:ascii="Times New Roman" w:hAnsi="Times New Roman"/>
                  <w:color w:val="0000FF"/>
                  <w:u w:val="single"/>
                </w:rPr>
                <w:t>da</w:t>
              </w:r>
              <w:r w:rsidRPr="001E17B8">
                <w:rPr>
                  <w:rFonts w:ascii="Times New Roman" w:hAnsi="Times New Roman"/>
                  <w:color w:val="0000FF"/>
                  <w:u w:val="single"/>
                </w:rPr>
                <w:t>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44</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Зависимость атмосферного давления от высоты над уровнем моря</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B55EE5" w:rsidRDefault="002F26C2" w:rsidP="00D86E54">
            <w:pPr>
              <w:spacing w:after="0"/>
              <w:ind w:left="135"/>
            </w:pPr>
            <w:r>
              <w:t>15.02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w:t>
              </w:r>
              <w:r>
                <w:rPr>
                  <w:rFonts w:ascii="Times New Roman" w:hAnsi="Times New Roman"/>
                  <w:color w:val="0000FF"/>
                  <w:u w:val="single"/>
                </w:rPr>
                <w:t>fc</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45</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Барометр-анероид. Атмосферное давление на различных высотах</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20.02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2</w:t>
              </w:r>
              <w:r>
                <w:rPr>
                  <w:rFonts w:ascii="Times New Roman" w:hAnsi="Times New Roman"/>
                  <w:color w:val="0000FF"/>
                  <w:u w:val="single"/>
                </w:rPr>
                <w:t>fc</w:t>
              </w:r>
              <w:r w:rsidRPr="001E17B8">
                <w:rPr>
                  <w:rFonts w:ascii="Times New Roman" w:hAnsi="Times New Roman"/>
                  <w:color w:val="0000FF"/>
                  <w:u w:val="single"/>
                </w:rPr>
                <w:t>4</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 Атмосферное давление"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22.02</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47</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27.02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3276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48</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6618CC" w:rsidRDefault="002F26C2" w:rsidP="00D86E54">
            <w:pPr>
              <w:spacing w:after="0"/>
              <w:ind w:left="135"/>
            </w:pPr>
            <w:r>
              <w:t>29.02</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33</w:t>
              </w:r>
              <w:r>
                <w:rPr>
                  <w:rFonts w:ascii="Times New Roman" w:hAnsi="Times New Roman"/>
                  <w:color w:val="0000FF"/>
                  <w:u w:val="single"/>
                </w:rPr>
                <w:t>fc</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49</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6618CC" w:rsidRDefault="002F26C2" w:rsidP="00D86E54">
            <w:pPr>
              <w:spacing w:after="0"/>
              <w:ind w:left="135"/>
            </w:pPr>
            <w:r>
              <w:t>05.03</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3514</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50</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07.03</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w:t>
              </w:r>
              <w:r>
                <w:rPr>
                  <w:rFonts w:ascii="Times New Roman" w:hAnsi="Times New Roman"/>
                  <w:color w:val="0000FF"/>
                  <w:u w:val="single"/>
                </w:rPr>
                <w:t>a</w:t>
              </w:r>
              <w:r w:rsidRPr="001E17B8">
                <w:rPr>
                  <w:rFonts w:ascii="Times New Roman" w:hAnsi="Times New Roman"/>
                  <w:color w:val="0000FF"/>
                  <w:u w:val="single"/>
                </w:rPr>
                <w:t>96</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6618CC" w:rsidRDefault="002F26C2" w:rsidP="00D86E54">
            <w:pPr>
              <w:spacing w:after="0"/>
              <w:ind w:left="135"/>
            </w:pPr>
            <w:r>
              <w:t xml:space="preserve">12.03 </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52</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Решение задач по темам: «Плавание </w:t>
            </w:r>
            <w:r w:rsidRPr="001E17B8">
              <w:rPr>
                <w:rFonts w:ascii="Times New Roman" w:hAnsi="Times New Roman"/>
                <w:color w:val="000000"/>
                <w:sz w:val="24"/>
              </w:rPr>
              <w:lastRenderedPageBreak/>
              <w:t>судов. Воздухоплавание», «Давление твердых тел, жидкостей и газов»</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Default="002F26C2" w:rsidP="00D86E54">
            <w:pPr>
              <w:spacing w:after="0"/>
              <w:ind w:left="135"/>
            </w:pPr>
            <w:r>
              <w:t>14.03</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3654</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Контрольная работа по теме «Давление твердых тел, жидкостей и газов»</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19.03</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54</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21.03</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w:t>
              </w:r>
              <w:r>
                <w:rPr>
                  <w:rFonts w:ascii="Times New Roman" w:hAnsi="Times New Roman"/>
                  <w:color w:val="0000FF"/>
                  <w:u w:val="single"/>
                </w:rPr>
                <w:t>f</w:t>
              </w:r>
              <w:r w:rsidRPr="001E17B8">
                <w:rPr>
                  <w:rFonts w:ascii="Times New Roman" w:hAnsi="Times New Roman"/>
                  <w:color w:val="0000FF"/>
                  <w:u w:val="single"/>
                </w:rPr>
                <w:t>82</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55</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02.04</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3</w:t>
              </w:r>
              <w:r>
                <w:rPr>
                  <w:rFonts w:ascii="Times New Roman" w:hAnsi="Times New Roman"/>
                  <w:color w:val="0000FF"/>
                  <w:u w:val="single"/>
                </w:rPr>
                <w:t>f</w:t>
              </w:r>
              <w:r w:rsidRPr="001E17B8">
                <w:rPr>
                  <w:rFonts w:ascii="Times New Roman" w:hAnsi="Times New Roman"/>
                  <w:color w:val="0000FF"/>
                  <w:u w:val="single"/>
                </w:rPr>
                <w:t>82</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"Расчёт мощности, развиваемой при подъёме по лестнице"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6618CC" w:rsidRDefault="002F26C2" w:rsidP="00D86E54">
            <w:pPr>
              <w:spacing w:after="0"/>
              <w:ind w:left="135"/>
            </w:pPr>
            <w:r>
              <w:t>04.04</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57</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Простые механизмы. Рычаг. Равновесие сил на рычаге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09.04</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58</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2F26C2" w:rsidRPr="006618CC" w:rsidRDefault="002F26C2" w:rsidP="00D86E54">
            <w:pPr>
              <w:spacing w:after="0"/>
              <w:ind w:left="135"/>
            </w:pPr>
            <w:r>
              <w:t>11.04</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478</w:t>
              </w:r>
              <w:r>
                <w:rPr>
                  <w:rFonts w:ascii="Times New Roman" w:hAnsi="Times New Roman"/>
                  <w:color w:val="0000FF"/>
                  <w:u w:val="single"/>
                </w:rPr>
                <w:t>e</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59</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«Условия равновесия рычага»</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16.04</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48</w:t>
              </w:r>
              <w:r>
                <w:rPr>
                  <w:rFonts w:ascii="Times New Roman" w:hAnsi="Times New Roman"/>
                  <w:color w:val="0000FF"/>
                  <w:u w:val="single"/>
                </w:rPr>
                <w:t>a</w:t>
              </w:r>
              <w:r w:rsidRPr="001E17B8">
                <w:rPr>
                  <w:rFonts w:ascii="Times New Roman" w:hAnsi="Times New Roman"/>
                  <w:color w:val="0000FF"/>
                  <w:u w:val="single"/>
                </w:rPr>
                <w:t>6</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60</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2F26C2" w:rsidRPr="006618CC" w:rsidRDefault="002F26C2" w:rsidP="00D86E54">
            <w:pPr>
              <w:spacing w:after="0"/>
              <w:ind w:left="135"/>
            </w:pPr>
            <w:r>
              <w:t>18.04</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61</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"Работа, мощность, КПД"</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23.04</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c</w:t>
              </w:r>
              <w:r w:rsidRPr="001E17B8">
                <w:rPr>
                  <w:rFonts w:ascii="Times New Roman" w:hAnsi="Times New Roman"/>
                  <w:color w:val="0000FF"/>
                  <w:u w:val="single"/>
                </w:rPr>
                <w:t>48</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62</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Механическая энергия. </w:t>
            </w:r>
            <w:r w:rsidRPr="001E17B8">
              <w:rPr>
                <w:rFonts w:ascii="Times New Roman" w:hAnsi="Times New Roman"/>
                <w:color w:val="000000"/>
                <w:sz w:val="24"/>
              </w:rPr>
              <w:lastRenderedPageBreak/>
              <w:t>Кинетическая и потенциальная энергия</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25.04</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4252</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02.05</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4360</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64</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2F26C2" w:rsidRPr="006618CC" w:rsidRDefault="002F26C2" w:rsidP="00D86E54">
            <w:pPr>
              <w:spacing w:after="0"/>
              <w:ind w:left="135"/>
            </w:pPr>
            <w:r>
              <w:t>07.05</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65</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14.05</w:t>
            </w:r>
          </w:p>
        </w:tc>
        <w:tc>
          <w:tcPr>
            <w:tcW w:w="1960"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66</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Резервный урок. Работа с текстами по теме "Механическое движение"</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16.05</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ee</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67</w:t>
            </w:r>
          </w:p>
        </w:tc>
        <w:tc>
          <w:tcPr>
            <w:tcW w:w="3312"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21.05</w:t>
            </w:r>
          </w:p>
        </w:tc>
        <w:tc>
          <w:tcPr>
            <w:tcW w:w="196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4</w:t>
              </w:r>
              <w:r>
                <w:rPr>
                  <w:rFonts w:ascii="Times New Roman" w:hAnsi="Times New Roman"/>
                  <w:color w:val="0000FF"/>
                  <w:u w:val="single"/>
                </w:rPr>
                <w:t>ffe</w:t>
              </w:r>
            </w:hyperlink>
          </w:p>
        </w:tc>
      </w:tr>
      <w:tr w:rsidR="002F26C2" w:rsidTr="00D86E54">
        <w:trPr>
          <w:trHeight w:val="144"/>
          <w:tblCellSpacing w:w="20" w:type="nil"/>
        </w:trPr>
        <w:tc>
          <w:tcPr>
            <w:tcW w:w="368" w:type="dxa"/>
            <w:tcMar>
              <w:top w:w="50" w:type="dxa"/>
              <w:left w:w="100" w:type="dxa"/>
            </w:tcMar>
            <w:vAlign w:val="center"/>
          </w:tcPr>
          <w:p w:rsidR="002F26C2" w:rsidRDefault="002F26C2" w:rsidP="00D86E54">
            <w:pPr>
              <w:spacing w:after="0"/>
            </w:pPr>
            <w:r>
              <w:rPr>
                <w:rFonts w:ascii="Times New Roman" w:hAnsi="Times New Roman"/>
                <w:color w:val="000000"/>
                <w:sz w:val="24"/>
              </w:rPr>
              <w:t>68</w:t>
            </w:r>
          </w:p>
        </w:tc>
        <w:tc>
          <w:tcPr>
            <w:tcW w:w="3312"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2F26C2" w:rsidRDefault="002F26C2" w:rsidP="00D86E54">
            <w:pPr>
              <w:spacing w:after="0"/>
              <w:ind w:left="135"/>
              <w:jc w:val="center"/>
            </w:pPr>
          </w:p>
        </w:tc>
        <w:tc>
          <w:tcPr>
            <w:tcW w:w="1612" w:type="dxa"/>
            <w:tcMar>
              <w:top w:w="50" w:type="dxa"/>
              <w:left w:w="100" w:type="dxa"/>
            </w:tcMar>
            <w:vAlign w:val="center"/>
          </w:tcPr>
          <w:p w:rsidR="002F26C2" w:rsidRDefault="002F26C2" w:rsidP="00D86E54">
            <w:pPr>
              <w:spacing w:after="0"/>
              <w:ind w:left="135"/>
              <w:jc w:val="center"/>
            </w:pPr>
          </w:p>
        </w:tc>
        <w:tc>
          <w:tcPr>
            <w:tcW w:w="1140" w:type="dxa"/>
            <w:tcMar>
              <w:top w:w="50" w:type="dxa"/>
              <w:left w:w="100" w:type="dxa"/>
            </w:tcMar>
            <w:vAlign w:val="center"/>
          </w:tcPr>
          <w:p w:rsidR="002F26C2" w:rsidRPr="006618CC" w:rsidRDefault="002F26C2" w:rsidP="00D86E54">
            <w:pPr>
              <w:spacing w:after="0"/>
              <w:ind w:left="135"/>
            </w:pPr>
            <w:r>
              <w:t>23.05</w:t>
            </w:r>
          </w:p>
        </w:tc>
        <w:tc>
          <w:tcPr>
            <w:tcW w:w="1960"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0" w:type="auto"/>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F26C2" w:rsidRDefault="002F26C2" w:rsidP="00D86E54"/>
        </w:tc>
      </w:tr>
    </w:tbl>
    <w:p w:rsidR="002F26C2" w:rsidRDefault="002F26C2" w:rsidP="002F26C2">
      <w:pPr>
        <w:sectPr w:rsidR="002F26C2">
          <w:pgSz w:w="16383" w:h="11906" w:orient="landscape"/>
          <w:pgMar w:top="1134" w:right="850" w:bottom="1134" w:left="1701" w:header="720" w:footer="720" w:gutter="0"/>
          <w:cols w:space="720"/>
        </w:sectPr>
      </w:pPr>
    </w:p>
    <w:p w:rsidR="002F26C2" w:rsidRPr="00CB139E" w:rsidRDefault="002F26C2" w:rsidP="002F26C2">
      <w:pPr>
        <w:spacing w:after="0"/>
        <w:ind w:left="120"/>
      </w:pPr>
      <w:r w:rsidRPr="00CB139E">
        <w:rPr>
          <w:rFonts w:ascii="Times New Roman" w:hAnsi="Times New Roman"/>
          <w:b/>
          <w:color w:val="000000"/>
          <w:sz w:val="28"/>
        </w:rPr>
        <w:lastRenderedPageBreak/>
        <w:t xml:space="preserve"> 8 КЛАСС </w:t>
      </w:r>
      <w:r>
        <w:rPr>
          <w:rFonts w:ascii="Times New Roman" w:hAnsi="Times New Roman"/>
          <w:b/>
          <w:color w:val="000000"/>
          <w:sz w:val="28"/>
        </w:rPr>
        <w:t>по учебнику Перышкин А.В.</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23"/>
        <w:gridCol w:w="3613"/>
        <w:gridCol w:w="1025"/>
        <w:gridCol w:w="1841"/>
        <w:gridCol w:w="1910"/>
        <w:gridCol w:w="1940"/>
        <w:gridCol w:w="47"/>
        <w:gridCol w:w="2741"/>
      </w:tblGrid>
      <w:tr w:rsidR="002F26C2" w:rsidTr="00D86E54">
        <w:trPr>
          <w:trHeight w:val="847"/>
          <w:tblCellSpacing w:w="20" w:type="nil"/>
        </w:trPr>
        <w:tc>
          <w:tcPr>
            <w:tcW w:w="923"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3613"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Тема урока </w:t>
            </w:r>
          </w:p>
          <w:p w:rsidR="002F26C2" w:rsidRDefault="002F26C2" w:rsidP="00D86E54">
            <w:pPr>
              <w:spacing w:after="0"/>
              <w:ind w:left="135"/>
            </w:pPr>
          </w:p>
        </w:tc>
        <w:tc>
          <w:tcPr>
            <w:tcW w:w="4776" w:type="dxa"/>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1940" w:type="dxa"/>
            <w:tcMar>
              <w:top w:w="50" w:type="dxa"/>
              <w:left w:w="100" w:type="dxa"/>
            </w:tcMar>
            <w:vAlign w:val="center"/>
          </w:tcPr>
          <w:p w:rsidR="002F26C2" w:rsidRDefault="002F26C2" w:rsidP="00D86E54">
            <w:pPr>
              <w:spacing w:after="0"/>
              <w:ind w:left="135"/>
              <w:rPr>
                <w:rFonts w:ascii="Times New Roman" w:hAnsi="Times New Roman"/>
                <w:b/>
                <w:color w:val="000000"/>
                <w:sz w:val="24"/>
              </w:rPr>
            </w:pPr>
            <w:r>
              <w:rPr>
                <w:rFonts w:ascii="Times New Roman" w:hAnsi="Times New Roman"/>
                <w:b/>
                <w:color w:val="000000"/>
                <w:sz w:val="24"/>
              </w:rPr>
              <w:t xml:space="preserve">Дата изучения </w:t>
            </w:r>
          </w:p>
        </w:tc>
        <w:tc>
          <w:tcPr>
            <w:tcW w:w="2788" w:type="dxa"/>
            <w:gridSpan w:val="2"/>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923" w:type="dxa"/>
            <w:vMerge/>
            <w:tcBorders>
              <w:top w:val="nil"/>
            </w:tcBorders>
            <w:tcMar>
              <w:top w:w="50" w:type="dxa"/>
              <w:left w:w="100" w:type="dxa"/>
            </w:tcMar>
          </w:tcPr>
          <w:p w:rsidR="002F26C2" w:rsidRDefault="002F26C2" w:rsidP="00D86E54"/>
        </w:tc>
        <w:tc>
          <w:tcPr>
            <w:tcW w:w="3613" w:type="dxa"/>
            <w:vMerge/>
            <w:tcBorders>
              <w:top w:val="nil"/>
            </w:tcBorders>
            <w:tcMar>
              <w:top w:w="50" w:type="dxa"/>
              <w:left w:w="100" w:type="dxa"/>
            </w:tcMar>
          </w:tcPr>
          <w:p w:rsidR="002F26C2" w:rsidRDefault="002F26C2" w:rsidP="00D86E54"/>
        </w:tc>
        <w:tc>
          <w:tcPr>
            <w:tcW w:w="1025"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841"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910"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1940" w:type="dxa"/>
            <w:tcMar>
              <w:top w:w="50" w:type="dxa"/>
              <w:left w:w="100" w:type="dxa"/>
            </w:tcMar>
          </w:tcPr>
          <w:p w:rsidR="002F26C2" w:rsidRDefault="002F26C2" w:rsidP="00D86E54">
            <w:pPr>
              <w:rPr>
                <w:rFonts w:ascii="Times New Roman" w:hAnsi="Times New Roman" w:cs="Times New Roman"/>
                <w:b/>
                <w:sz w:val="24"/>
                <w:szCs w:val="24"/>
              </w:rPr>
            </w:pPr>
          </w:p>
          <w:p w:rsidR="002F26C2" w:rsidRPr="00411915" w:rsidRDefault="002F26C2" w:rsidP="00D86E54">
            <w:pPr>
              <w:rPr>
                <w:rFonts w:ascii="Times New Roman" w:hAnsi="Times New Roman" w:cs="Times New Roman"/>
                <w:b/>
                <w:sz w:val="24"/>
                <w:szCs w:val="24"/>
              </w:rPr>
            </w:pPr>
            <w:r>
              <w:rPr>
                <w:rFonts w:ascii="Times New Roman" w:hAnsi="Times New Roman" w:cs="Times New Roman"/>
                <w:b/>
                <w:sz w:val="24"/>
                <w:szCs w:val="24"/>
              </w:rPr>
              <w:t xml:space="preserve">      </w:t>
            </w:r>
            <w:r w:rsidRPr="00411915">
              <w:rPr>
                <w:rFonts w:ascii="Times New Roman" w:hAnsi="Times New Roman" w:cs="Times New Roman"/>
                <w:b/>
                <w:sz w:val="24"/>
                <w:szCs w:val="24"/>
              </w:rPr>
              <w:t>8</w:t>
            </w:r>
            <w:r>
              <w:rPr>
                <w:rFonts w:ascii="Times New Roman" w:hAnsi="Times New Roman" w:cs="Times New Roman"/>
                <w:b/>
                <w:sz w:val="24"/>
                <w:szCs w:val="24"/>
              </w:rPr>
              <w:t xml:space="preserve"> </w:t>
            </w:r>
          </w:p>
        </w:tc>
        <w:tc>
          <w:tcPr>
            <w:tcW w:w="2788" w:type="dxa"/>
            <w:gridSpan w:val="2"/>
            <w:vMerge/>
            <w:tcBorders>
              <w:top w:val="nil"/>
            </w:tcBorders>
            <w:tcMar>
              <w:top w:w="50" w:type="dxa"/>
              <w:left w:w="100" w:type="dxa"/>
            </w:tcMar>
          </w:tcPr>
          <w:p w:rsidR="002F26C2" w:rsidRDefault="002F26C2" w:rsidP="00D86E54"/>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Основные положения молекулярно-кинетической теории и их опытные подтверждения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05.09</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5256</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Масса и размер атомов и молекул</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07.09</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Модели твёрдого, жидкого и газообразного состояний вещества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12.09</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540</w:t>
              </w:r>
              <w:r>
                <w:rPr>
                  <w:rFonts w:ascii="Times New Roman" w:hAnsi="Times New Roman"/>
                  <w:color w:val="0000FF"/>
                  <w:u w:val="single"/>
                </w:rPr>
                <w:t>e</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14.09</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Кристаллические и аморфные тела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19.09</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5800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Смачивание и капиллярность. Поверхностное натяжение</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21.09</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5530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7</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Тепловое расширение и сжатие</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26.09</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w:t>
              </w:r>
              <w:r>
                <w:rPr>
                  <w:rFonts w:ascii="Times New Roman" w:hAnsi="Times New Roman"/>
                  <w:color w:val="0000FF"/>
                  <w:u w:val="single"/>
                </w:rPr>
                <w:t>a</w:t>
              </w:r>
              <w:r w:rsidRPr="001E17B8">
                <w:rPr>
                  <w:rFonts w:ascii="Times New Roman" w:hAnsi="Times New Roman"/>
                  <w:color w:val="0000FF"/>
                  <w:u w:val="single"/>
                </w:rPr>
                <w:t>26</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8</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Температура. Связь </w:t>
            </w:r>
            <w:r w:rsidRPr="001E17B8">
              <w:rPr>
                <w:rFonts w:ascii="Times New Roman" w:hAnsi="Times New Roman"/>
                <w:color w:val="000000"/>
                <w:sz w:val="24"/>
              </w:rPr>
              <w:lastRenderedPageBreak/>
              <w:t>температуры со скоростью теплового движения частиц</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28.09</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Внутренняя энергия. Способы изменения внутренней энергии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03.10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5</w:t>
              </w:r>
              <w:r>
                <w:rPr>
                  <w:rFonts w:ascii="Times New Roman" w:hAnsi="Times New Roman"/>
                  <w:color w:val="0000FF"/>
                  <w:u w:val="single"/>
                </w:rPr>
                <w:t>c</w:t>
              </w:r>
              <w:r w:rsidRPr="001E17B8">
                <w:rPr>
                  <w:rFonts w:ascii="Times New Roman" w:hAnsi="Times New Roman"/>
                  <w:color w:val="0000FF"/>
                  <w:u w:val="single"/>
                </w:rPr>
                <w:t>60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10</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Виды теплопередачи</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05.10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6412</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10.10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65</w:t>
              </w:r>
              <w:r>
                <w:rPr>
                  <w:rFonts w:ascii="Times New Roman" w:hAnsi="Times New Roman"/>
                  <w:color w:val="0000FF"/>
                  <w:u w:val="single"/>
                </w:rPr>
                <w:t>c</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Количество теплоты. Удельная теплоемкость</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12.10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6976</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13</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Уравнение теплового баланса. Теплообмен и тепловое равновесие</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17.10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7088</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14</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19.10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6</w:t>
              </w:r>
              <w:r>
                <w:rPr>
                  <w:rFonts w:ascii="Times New Roman" w:hAnsi="Times New Roman"/>
                  <w:color w:val="0000FF"/>
                  <w:u w:val="single"/>
                </w:rPr>
                <w:t>a</w:t>
              </w:r>
              <w:r w:rsidRPr="001E17B8">
                <w:rPr>
                  <w:rFonts w:ascii="Times New Roman" w:hAnsi="Times New Roman"/>
                  <w:color w:val="0000FF"/>
                  <w:u w:val="single"/>
                </w:rPr>
                <w:t>98</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15</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24.10</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16</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удельной теплоемкости вещества"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26.10</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6</w:t>
              </w:r>
              <w:r>
                <w:rPr>
                  <w:rFonts w:ascii="Times New Roman" w:hAnsi="Times New Roman"/>
                  <w:color w:val="0000FF"/>
                  <w:u w:val="single"/>
                </w:rPr>
                <w:t>bb</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17</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Энергия топлива. Удельная </w:t>
            </w:r>
            <w:r w:rsidRPr="001E17B8">
              <w:rPr>
                <w:rFonts w:ascii="Times New Roman" w:hAnsi="Times New Roman"/>
                <w:color w:val="000000"/>
                <w:sz w:val="24"/>
              </w:rPr>
              <w:lastRenderedPageBreak/>
              <w:t>теплота сгорания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07.11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w:t>
              </w:r>
              <w:r>
                <w:rPr>
                  <w:rFonts w:ascii="Times New Roman" w:hAnsi="Times New Roman"/>
                  <w:color w:val="0000FF"/>
                  <w:u w:val="single"/>
                </w:rPr>
                <w:t>b</w:t>
              </w:r>
              <w:r w:rsidRPr="001E17B8">
                <w:rPr>
                  <w:rFonts w:ascii="Times New Roman" w:hAnsi="Times New Roman"/>
                  <w:color w:val="0000FF"/>
                  <w:u w:val="single"/>
                </w:rPr>
                <w:t>5</w:t>
              </w:r>
              <w:r>
                <w:rPr>
                  <w:rFonts w:ascii="Times New Roman" w:hAnsi="Times New Roman"/>
                  <w:color w:val="0000FF"/>
                  <w:u w:val="single"/>
                </w:rPr>
                <w:t>a</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18</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09.11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71</w:t>
              </w:r>
              <w:r>
                <w:rPr>
                  <w:rFonts w:ascii="Times New Roman" w:hAnsi="Times New Roman"/>
                  <w:color w:val="0000FF"/>
                  <w:u w:val="single"/>
                </w:rPr>
                <w:t>d</w:t>
              </w:r>
              <w:r w:rsidRPr="001E17B8">
                <w:rPr>
                  <w:rFonts w:ascii="Times New Roman" w:hAnsi="Times New Roman"/>
                  <w:color w:val="0000FF"/>
                  <w:u w:val="single"/>
                </w:rPr>
                <w:t>2</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19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удельной теплоты плавления льда"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14.11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72</w:t>
              </w:r>
              <w:r>
                <w:rPr>
                  <w:rFonts w:ascii="Times New Roman" w:hAnsi="Times New Roman"/>
                  <w:color w:val="0000FF"/>
                  <w:u w:val="single"/>
                </w:rPr>
                <w:t>fe</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20</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Парообразование и конденсация. Испарение</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1E17B8" w:rsidRDefault="002F26C2" w:rsidP="00D86E54">
            <w:pPr>
              <w:spacing w:after="0"/>
              <w:ind w:left="135"/>
              <w:rPr>
                <w:rFonts w:ascii="Times New Roman" w:hAnsi="Times New Roman"/>
                <w:color w:val="000000"/>
                <w:sz w:val="24"/>
              </w:rPr>
            </w:pPr>
            <w:r>
              <w:rPr>
                <w:rFonts w:ascii="Times New Roman" w:hAnsi="Times New Roman"/>
                <w:color w:val="000000"/>
                <w:sz w:val="24"/>
              </w:rPr>
              <w:t>16.11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740</w:t>
              </w:r>
              <w:r>
                <w:rPr>
                  <w:rFonts w:ascii="Times New Roman" w:hAnsi="Times New Roman"/>
                  <w:color w:val="0000FF"/>
                  <w:u w:val="single"/>
                </w:rPr>
                <w:t>c</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21</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21.11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786</w:t>
              </w:r>
              <w:r>
                <w:rPr>
                  <w:rFonts w:ascii="Times New Roman" w:hAnsi="Times New Roman"/>
                  <w:color w:val="0000FF"/>
                  <w:u w:val="single"/>
                </w:rPr>
                <w:t>c</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Влажность воздуха. Лабораторная работа "Определение относительной влажности воздуха"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23.11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7628</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23</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определение влажности воздуха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28.11</w:t>
            </w:r>
          </w:p>
        </w:tc>
        <w:tc>
          <w:tcPr>
            <w:tcW w:w="2788" w:type="dxa"/>
            <w:gridSpan w:val="2"/>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24</w:t>
            </w:r>
          </w:p>
        </w:tc>
        <w:tc>
          <w:tcPr>
            <w:tcW w:w="3613" w:type="dxa"/>
            <w:tcMar>
              <w:top w:w="50" w:type="dxa"/>
              <w:left w:w="100" w:type="dxa"/>
            </w:tcMar>
            <w:vAlign w:val="center"/>
          </w:tcPr>
          <w:p w:rsidR="002F26C2" w:rsidRPr="00411915" w:rsidRDefault="002F26C2" w:rsidP="00D86E54">
            <w:pPr>
              <w:spacing w:after="0"/>
              <w:ind w:left="135"/>
            </w:pPr>
            <w:r w:rsidRPr="001E17B8">
              <w:rPr>
                <w:rFonts w:ascii="Times New Roman" w:hAnsi="Times New Roman"/>
                <w:color w:val="000000"/>
                <w:sz w:val="24"/>
              </w:rPr>
              <w:t xml:space="preserve">Принципы работы тепловых двигателей̆. Паровая турбина. </w:t>
            </w:r>
            <w:r w:rsidRPr="00411915">
              <w:rPr>
                <w:rFonts w:ascii="Times New Roman" w:hAnsi="Times New Roman"/>
                <w:color w:val="000000"/>
                <w:sz w:val="24"/>
              </w:rPr>
              <w:t>Двигатель внутреннего сгорания</w:t>
            </w:r>
          </w:p>
        </w:tc>
        <w:tc>
          <w:tcPr>
            <w:tcW w:w="1025" w:type="dxa"/>
            <w:tcMar>
              <w:top w:w="50" w:type="dxa"/>
              <w:left w:w="100" w:type="dxa"/>
            </w:tcMar>
            <w:vAlign w:val="center"/>
          </w:tcPr>
          <w:p w:rsidR="002F26C2" w:rsidRDefault="002F26C2" w:rsidP="00D86E54">
            <w:pPr>
              <w:spacing w:after="0"/>
              <w:ind w:left="135"/>
              <w:jc w:val="center"/>
            </w:pPr>
            <w:r w:rsidRPr="0041191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30.11</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25</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КПД теплового двигателя. Тепловые двигатели и защита окружающей̆ среды</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05.12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w:t>
              </w:r>
              <w:r>
                <w:rPr>
                  <w:rFonts w:ascii="Times New Roman" w:hAnsi="Times New Roman"/>
                  <w:color w:val="0000FF"/>
                  <w:u w:val="single"/>
                </w:rPr>
                <w:t>c</w:t>
              </w:r>
              <w:r w:rsidRPr="001E17B8">
                <w:rPr>
                  <w:rFonts w:ascii="Times New Roman" w:hAnsi="Times New Roman"/>
                  <w:color w:val="0000FF"/>
                  <w:u w:val="single"/>
                </w:rPr>
                <w:t>7</w:t>
              </w:r>
              <w:r>
                <w:rPr>
                  <w:rFonts w:ascii="Times New Roman" w:hAnsi="Times New Roman"/>
                  <w:color w:val="0000FF"/>
                  <w:u w:val="single"/>
                </w:rPr>
                <w:t>c</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26</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Закон сохранения и </w:t>
            </w:r>
            <w:r w:rsidRPr="001E17B8">
              <w:rPr>
                <w:rFonts w:ascii="Times New Roman" w:hAnsi="Times New Roman"/>
                <w:color w:val="000000"/>
                <w:sz w:val="24"/>
              </w:rPr>
              <w:lastRenderedPageBreak/>
              <w:t>превращения энергии в тепловых процессах</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07.12</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27</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12.12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83</w:t>
              </w:r>
              <w:r>
                <w:rPr>
                  <w:rFonts w:ascii="Times New Roman" w:hAnsi="Times New Roman"/>
                  <w:color w:val="0000FF"/>
                  <w:u w:val="single"/>
                </w:rPr>
                <w:t>f</w:t>
              </w:r>
              <w:r w:rsidRPr="001E17B8">
                <w:rPr>
                  <w:rFonts w:ascii="Times New Roman" w:hAnsi="Times New Roman"/>
                  <w:color w:val="0000FF"/>
                  <w:u w:val="single"/>
                </w:rPr>
                <w:t>2</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28</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14.12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86</w:t>
              </w:r>
              <w:r>
                <w:rPr>
                  <w:rFonts w:ascii="Times New Roman" w:hAnsi="Times New Roman"/>
                  <w:color w:val="0000FF"/>
                  <w:u w:val="single"/>
                </w:rPr>
                <w:t>ae</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29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Электризация тел. Два рода электрических зарядов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19.12</w:t>
            </w:r>
          </w:p>
        </w:tc>
        <w:tc>
          <w:tcPr>
            <w:tcW w:w="2788" w:type="dxa"/>
            <w:gridSpan w:val="2"/>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30</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"Электризация тел индукцией и при соприкосновении"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21.12</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31</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Взаимодействие заряженных тел. Закон Кулона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26.12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87</w:t>
              </w:r>
              <w:r>
                <w:rPr>
                  <w:rFonts w:ascii="Times New Roman" w:hAnsi="Times New Roman"/>
                  <w:color w:val="0000FF"/>
                  <w:u w:val="single"/>
                </w:rPr>
                <w:t>e</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32</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28.12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w:t>
              </w:r>
              <w:r>
                <w:rPr>
                  <w:rFonts w:ascii="Times New Roman" w:hAnsi="Times New Roman"/>
                  <w:color w:val="0000FF"/>
                  <w:u w:val="single"/>
                </w:rPr>
                <w:t>a</w:t>
              </w:r>
              <w:r w:rsidRPr="001E17B8">
                <w:rPr>
                  <w:rFonts w:ascii="Times New Roman" w:hAnsi="Times New Roman"/>
                  <w:color w:val="0000FF"/>
                  <w:u w:val="single"/>
                </w:rPr>
                <w:t>0</w:t>
              </w:r>
              <w:r>
                <w:rPr>
                  <w:rFonts w:ascii="Times New Roman" w:hAnsi="Times New Roman"/>
                  <w:color w:val="0000FF"/>
                  <w:u w:val="single"/>
                </w:rPr>
                <w:t>a</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33</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09.01</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34</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Проводники и диэлектрики. Закон сохранения электрического заряда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11.01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w:t>
              </w:r>
              <w:r>
                <w:rPr>
                  <w:rFonts w:ascii="Times New Roman" w:hAnsi="Times New Roman"/>
                  <w:color w:val="0000FF"/>
                  <w:u w:val="single"/>
                </w:rPr>
                <w:t>ef</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35</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применение свойств электрических зарядов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16.01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90</w:t>
              </w:r>
              <w:r>
                <w:rPr>
                  <w:rFonts w:ascii="Times New Roman" w:hAnsi="Times New Roman"/>
                  <w:color w:val="0000FF"/>
                  <w:u w:val="single"/>
                </w:rPr>
                <w:t>cc</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36</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18.01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95</w:t>
              </w:r>
              <w:r>
                <w:rPr>
                  <w:rFonts w:ascii="Times New Roman" w:hAnsi="Times New Roman"/>
                  <w:color w:val="0000FF"/>
                  <w:u w:val="single"/>
                </w:rPr>
                <w:t>a</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37</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Действия электрического тока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23.01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96</w:t>
              </w:r>
              <w:r>
                <w:rPr>
                  <w:rFonts w:ascii="Times New Roman" w:hAnsi="Times New Roman"/>
                  <w:color w:val="0000FF"/>
                  <w:u w:val="single"/>
                </w:rPr>
                <w:t>b</w:t>
              </w:r>
              <w:r w:rsidRPr="001E17B8">
                <w:rPr>
                  <w:rFonts w:ascii="Times New Roman" w:hAnsi="Times New Roman"/>
                  <w:color w:val="0000FF"/>
                  <w:u w:val="single"/>
                </w:rPr>
                <w:t>2</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38</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"Действие электрического поля на проводники и диэлектрики"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25.01</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39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Электрический ток в металлах, жидкостях и газах</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30.01</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9838</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40</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Электрическая цепь и её составные части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01.02</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41</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Сила тока. Лабораторная работа "Измерение и регулирование силы тока"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2F26C2" w:rsidRPr="00B55EE5" w:rsidRDefault="002F26C2" w:rsidP="00D86E54">
            <w:pPr>
              <w:spacing w:after="0"/>
              <w:ind w:left="135"/>
            </w:pPr>
            <w:r>
              <w:t>06.02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w:t>
              </w:r>
              <w:r>
                <w:rPr>
                  <w:rFonts w:ascii="Times New Roman" w:hAnsi="Times New Roman"/>
                  <w:color w:val="0000FF"/>
                  <w:u w:val="single"/>
                </w:rPr>
                <w:t>bd</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42</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2F26C2" w:rsidRPr="00B55EE5" w:rsidRDefault="002F26C2" w:rsidP="00D86E54">
            <w:pPr>
              <w:spacing w:after="0"/>
              <w:ind w:left="135"/>
            </w:pPr>
            <w:r>
              <w:t>08.02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9</w:t>
              </w:r>
              <w:r>
                <w:rPr>
                  <w:rFonts w:ascii="Times New Roman" w:hAnsi="Times New Roman"/>
                  <w:color w:val="0000FF"/>
                  <w:u w:val="single"/>
                </w:rPr>
                <w:t>e</w:t>
              </w:r>
              <w:r w:rsidRPr="001E17B8">
                <w:rPr>
                  <w:rFonts w:ascii="Times New Roman" w:hAnsi="Times New Roman"/>
                  <w:color w:val="0000FF"/>
                  <w:u w:val="single"/>
                </w:rPr>
                <w:t>14</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43</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Сопротивление проводника. Удельное сопротивление вещества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B55EE5" w:rsidRDefault="002F26C2" w:rsidP="00D86E54">
            <w:pPr>
              <w:spacing w:after="0"/>
              <w:ind w:left="135"/>
            </w:pPr>
            <w:r>
              <w:t>13.02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w:t>
              </w:r>
              <w:r w:rsidRPr="001E17B8">
                <w:rPr>
                  <w:rFonts w:ascii="Times New Roman" w:hAnsi="Times New Roman"/>
                  <w:color w:val="0000FF"/>
                  <w:u w:val="single"/>
                </w:rPr>
                <w:t>738</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44</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B55EE5" w:rsidRDefault="002F26C2" w:rsidP="00D86E54">
            <w:pPr>
              <w:spacing w:after="0"/>
              <w:ind w:left="135"/>
            </w:pPr>
            <w:r>
              <w:t>15.02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w:t>
              </w:r>
              <w:r w:rsidRPr="001E17B8">
                <w:rPr>
                  <w:rFonts w:ascii="Times New Roman" w:hAnsi="Times New Roman"/>
                  <w:color w:val="0000FF"/>
                  <w:u w:val="single"/>
                </w:rPr>
                <w:t>738</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45</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Зависимость силы тока от напряжения. Закон Ома для участка цепи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20.02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w:t>
              </w:r>
              <w:r w:rsidRPr="001E17B8">
                <w:rPr>
                  <w:rFonts w:ascii="Times New Roman" w:hAnsi="Times New Roman"/>
                  <w:color w:val="0000FF"/>
                  <w:u w:val="single"/>
                </w:rPr>
                <w:t>44</w:t>
              </w:r>
              <w:r>
                <w:rPr>
                  <w:rFonts w:ascii="Times New Roman" w:hAnsi="Times New Roman"/>
                  <w:color w:val="0000FF"/>
                  <w:u w:val="single"/>
                </w:rPr>
                <w:t>a</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46</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6618CC" w:rsidRDefault="002F26C2" w:rsidP="00D86E54">
            <w:pPr>
              <w:spacing w:after="0"/>
              <w:ind w:left="135"/>
            </w:pPr>
            <w:r>
              <w:t>22.02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w:t>
              </w:r>
              <w:r w:rsidRPr="001E17B8">
                <w:rPr>
                  <w:rFonts w:ascii="Times New Roman" w:hAnsi="Times New Roman"/>
                  <w:color w:val="0000FF"/>
                  <w:u w:val="single"/>
                </w:rPr>
                <w:t>04</w:t>
              </w:r>
              <w:r>
                <w:rPr>
                  <w:rFonts w:ascii="Times New Roman" w:hAnsi="Times New Roman"/>
                  <w:color w:val="0000FF"/>
                  <w:u w:val="single"/>
                </w:rPr>
                <w:t>e</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47</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Последовательное и параллельное соединения проводников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27.02</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48</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6618CC" w:rsidRDefault="002F26C2" w:rsidP="00D86E54">
            <w:pPr>
              <w:spacing w:after="0"/>
              <w:ind w:left="135"/>
            </w:pPr>
            <w:r>
              <w:t>29.02</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aaa</w:t>
              </w:r>
              <w:r w:rsidRPr="001E17B8">
                <w:rPr>
                  <w:rFonts w:ascii="Times New Roman" w:hAnsi="Times New Roman"/>
                  <w:color w:val="0000FF"/>
                  <w:u w:val="single"/>
                </w:rPr>
                <w:t>58</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49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6618CC" w:rsidRDefault="002F26C2" w:rsidP="00D86E54">
            <w:pPr>
              <w:spacing w:after="0"/>
              <w:ind w:left="135"/>
            </w:pPr>
            <w:r>
              <w:t>05.03</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aad</w:t>
              </w:r>
              <w:r w:rsidRPr="001E17B8">
                <w:rPr>
                  <w:rFonts w:ascii="Times New Roman" w:hAnsi="Times New Roman"/>
                  <w:color w:val="0000FF"/>
                  <w:u w:val="single"/>
                </w:rPr>
                <w:t>1</w:t>
              </w:r>
              <w:r>
                <w:rPr>
                  <w:rFonts w:ascii="Times New Roman" w:hAnsi="Times New Roman"/>
                  <w:color w:val="0000FF"/>
                  <w:u w:val="single"/>
                </w:rPr>
                <w:t>e</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50</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применение закона Ома для различного соединения проводников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07.03</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aaf</w:t>
              </w:r>
              <w:r w:rsidRPr="001E17B8">
                <w:rPr>
                  <w:rFonts w:ascii="Times New Roman" w:hAnsi="Times New Roman"/>
                  <w:color w:val="0000FF"/>
                  <w:u w:val="single"/>
                </w:rPr>
                <w:t>8</w:t>
              </w:r>
              <w:r>
                <w:rPr>
                  <w:rFonts w:ascii="Times New Roman" w:hAnsi="Times New Roman"/>
                  <w:color w:val="0000FF"/>
                  <w:u w:val="single"/>
                </w:rPr>
                <w:t>a</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51</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 xml:space="preserve">12.03 </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ab</w:t>
              </w:r>
              <w:r w:rsidRPr="001E17B8">
                <w:rPr>
                  <w:rFonts w:ascii="Times New Roman" w:hAnsi="Times New Roman"/>
                  <w:color w:val="0000FF"/>
                  <w:u w:val="single"/>
                </w:rPr>
                <w:t>124</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52</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работы и мощности электрического тока"</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Default="002F26C2" w:rsidP="00D86E54">
            <w:pPr>
              <w:spacing w:after="0"/>
              <w:ind w:left="135"/>
            </w:pPr>
            <w:r>
              <w:t>14.03</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ab</w:t>
              </w:r>
              <w:r w:rsidRPr="001E17B8">
                <w:rPr>
                  <w:rFonts w:ascii="Times New Roman" w:hAnsi="Times New Roman"/>
                  <w:color w:val="0000FF"/>
                  <w:u w:val="single"/>
                </w:rPr>
                <w:t>3</w:t>
              </w:r>
              <w:r>
                <w:rPr>
                  <w:rFonts w:ascii="Times New Roman" w:hAnsi="Times New Roman"/>
                  <w:color w:val="0000FF"/>
                  <w:u w:val="single"/>
                </w:rPr>
                <w:t>e</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53</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19.03</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ab</w:t>
              </w:r>
              <w:r w:rsidRPr="001E17B8">
                <w:rPr>
                  <w:rFonts w:ascii="Times New Roman" w:hAnsi="Times New Roman"/>
                  <w:color w:val="0000FF"/>
                  <w:u w:val="single"/>
                </w:rPr>
                <w:t>660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54</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21.03</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abd</w:t>
              </w:r>
              <w:r w:rsidRPr="001E17B8">
                <w:rPr>
                  <w:rFonts w:ascii="Times New Roman" w:hAnsi="Times New Roman"/>
                  <w:color w:val="0000FF"/>
                  <w:u w:val="single"/>
                </w:rPr>
                <w:t>2</w:t>
              </w:r>
              <w:r>
                <w:rPr>
                  <w:rFonts w:ascii="Times New Roman" w:hAnsi="Times New Roman"/>
                  <w:color w:val="0000FF"/>
                  <w:u w:val="single"/>
                </w:rPr>
                <w:t>c</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55</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02.04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abea</w:t>
              </w:r>
              <w:r w:rsidRPr="001E17B8">
                <w:rPr>
                  <w:rFonts w:ascii="Times New Roman" w:hAnsi="Times New Roman"/>
                  <w:color w:val="0000FF"/>
                  <w:u w:val="single"/>
                </w:rPr>
                <w:t>8</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56</w:t>
            </w:r>
          </w:p>
        </w:tc>
        <w:tc>
          <w:tcPr>
            <w:tcW w:w="3613"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Постоянные магниты, их взаимодействие</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04.04</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57</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"Изучение полей постоянных магнитов"</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2F26C2" w:rsidRPr="006618CC" w:rsidRDefault="002F26C2" w:rsidP="00D86E54">
            <w:pPr>
              <w:spacing w:after="0"/>
              <w:ind w:left="135"/>
            </w:pPr>
            <w:r>
              <w:t>09.04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w:t>
              </w:r>
              <w:r w:rsidRPr="001E17B8">
                <w:rPr>
                  <w:rFonts w:ascii="Times New Roman" w:hAnsi="Times New Roman"/>
                  <w:color w:val="0000FF"/>
                  <w:u w:val="single"/>
                </w:rPr>
                <w:t>3</w:t>
              </w:r>
              <w:r>
                <w:rPr>
                  <w:rFonts w:ascii="Times New Roman" w:hAnsi="Times New Roman"/>
                  <w:color w:val="0000FF"/>
                  <w:u w:val="single"/>
                </w:rPr>
                <w:t>d</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58</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Магнитное поле. Магнитное поле Земли и его значение для жизни на Земле</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11.04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w:t>
              </w:r>
              <w:r w:rsidRPr="001E17B8">
                <w:rPr>
                  <w:rFonts w:ascii="Times New Roman" w:hAnsi="Times New Roman"/>
                  <w:color w:val="0000FF"/>
                  <w:u w:val="single"/>
                </w:rPr>
                <w:t>0</w:t>
              </w:r>
              <w:r>
                <w:rPr>
                  <w:rFonts w:ascii="Times New Roman" w:hAnsi="Times New Roman"/>
                  <w:color w:val="0000FF"/>
                  <w:u w:val="single"/>
                </w:rPr>
                <w:t>ba</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59</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Опыт Эрстеда. Магнитное поле электрического тока Магнитное поле катушки с током</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16.04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w:t>
              </w:r>
              <w:r w:rsidRPr="001E17B8">
                <w:rPr>
                  <w:rFonts w:ascii="Times New Roman" w:hAnsi="Times New Roman"/>
                  <w:color w:val="0000FF"/>
                  <w:u w:val="single"/>
                </w:rPr>
                <w:t>1</w:t>
              </w:r>
              <w:r>
                <w:rPr>
                  <w:rFonts w:ascii="Times New Roman" w:hAnsi="Times New Roman"/>
                  <w:color w:val="0000FF"/>
                  <w:u w:val="single"/>
                </w:rPr>
                <w:t>d</w:t>
              </w:r>
              <w:r w:rsidRPr="001E17B8">
                <w:rPr>
                  <w:rFonts w:ascii="Times New Roman" w:hAnsi="Times New Roman"/>
                  <w:color w:val="0000FF"/>
                  <w:u w:val="single"/>
                </w:rPr>
                <w:t>2</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60</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2F26C2" w:rsidRPr="006618CC" w:rsidRDefault="002F26C2" w:rsidP="00D86E54">
            <w:pPr>
              <w:spacing w:after="0"/>
              <w:ind w:left="135"/>
            </w:pPr>
            <w:r>
              <w:t>18.04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w:t>
              </w:r>
              <w:r w:rsidRPr="001E17B8">
                <w:rPr>
                  <w:rFonts w:ascii="Times New Roman" w:hAnsi="Times New Roman"/>
                  <w:color w:val="0000FF"/>
                  <w:u w:val="single"/>
                </w:rPr>
                <w:t>74</w:t>
              </w:r>
              <w:r>
                <w:rPr>
                  <w:rFonts w:ascii="Times New Roman" w:hAnsi="Times New Roman"/>
                  <w:color w:val="0000FF"/>
                  <w:u w:val="single"/>
                </w:rPr>
                <w:t>a</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61</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23.04</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w:t>
              </w:r>
              <w:r w:rsidRPr="001E17B8">
                <w:rPr>
                  <w:rFonts w:ascii="Times New Roman" w:hAnsi="Times New Roman"/>
                  <w:color w:val="0000FF"/>
                  <w:u w:val="single"/>
                </w:rPr>
                <w:t>86</w:t>
              </w:r>
              <w:r>
                <w:rPr>
                  <w:rFonts w:ascii="Times New Roman" w:hAnsi="Times New Roman"/>
                  <w:color w:val="0000FF"/>
                  <w:u w:val="single"/>
                </w:rPr>
                <w:t>c</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62</w:t>
            </w:r>
          </w:p>
        </w:tc>
        <w:tc>
          <w:tcPr>
            <w:tcW w:w="3613"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1025"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25.04</w:t>
            </w:r>
          </w:p>
        </w:tc>
        <w:tc>
          <w:tcPr>
            <w:tcW w:w="2788" w:type="dxa"/>
            <w:gridSpan w:val="2"/>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63</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02.05</w:t>
            </w:r>
          </w:p>
        </w:tc>
        <w:tc>
          <w:tcPr>
            <w:tcW w:w="2788" w:type="dxa"/>
            <w:gridSpan w:val="2"/>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64</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Подготовка к контрольной работе по теме "Электрические и магнитные явления"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07.05</w:t>
            </w:r>
          </w:p>
        </w:tc>
        <w:tc>
          <w:tcPr>
            <w:tcW w:w="2788" w:type="dxa"/>
            <w:gridSpan w:val="2"/>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65</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Контрольная работа по теме "Электрические и магнитные явления"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14.05</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acb</w:t>
              </w:r>
              <w:r w:rsidRPr="001E17B8">
                <w:rPr>
                  <w:rFonts w:ascii="Times New Roman" w:hAnsi="Times New Roman"/>
                  <w:color w:val="0000FF"/>
                  <w:u w:val="single"/>
                </w:rPr>
                <w:t>14</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66</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Резервный урок. Работа с текстами по теме "Тепловые </w:t>
            </w:r>
            <w:r w:rsidRPr="001E17B8">
              <w:rPr>
                <w:rFonts w:ascii="Times New Roman" w:hAnsi="Times New Roman"/>
                <w:color w:val="000000"/>
                <w:sz w:val="24"/>
              </w:rPr>
              <w:lastRenderedPageBreak/>
              <w:t>явления"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16.05</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acc</w:t>
              </w:r>
              <w:r w:rsidRPr="001E17B8">
                <w:rPr>
                  <w:rFonts w:ascii="Times New Roman" w:hAnsi="Times New Roman"/>
                  <w:color w:val="0000FF"/>
                  <w:u w:val="single"/>
                </w:rPr>
                <w:t>5</w:t>
              </w:r>
              <w:r>
                <w:rPr>
                  <w:rFonts w:ascii="Times New Roman" w:hAnsi="Times New Roman"/>
                  <w:color w:val="0000FF"/>
                  <w:u w:val="single"/>
                </w:rPr>
                <w:t>e</w:t>
              </w:r>
            </w:hyperlink>
          </w:p>
        </w:tc>
      </w:tr>
      <w:tr w:rsidR="002F26C2" w:rsidRPr="00512D43"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67</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Резервный урок. Работа с текстами по теме "Постоянный электрический ток"</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21.05</w:t>
            </w:r>
          </w:p>
        </w:tc>
        <w:tc>
          <w:tcPr>
            <w:tcW w:w="2788"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acdc</w:t>
              </w:r>
              <w:r w:rsidRPr="001E17B8">
                <w:rPr>
                  <w:rFonts w:ascii="Times New Roman" w:hAnsi="Times New Roman"/>
                  <w:color w:val="0000FF"/>
                  <w:u w:val="single"/>
                </w:rPr>
                <w:t>6</w:t>
              </w:r>
            </w:hyperlink>
          </w:p>
        </w:tc>
      </w:tr>
      <w:tr w:rsidR="002F26C2" w:rsidTr="00D86E54">
        <w:trPr>
          <w:trHeight w:val="144"/>
          <w:tblCellSpacing w:w="20" w:type="nil"/>
        </w:trPr>
        <w:tc>
          <w:tcPr>
            <w:tcW w:w="923" w:type="dxa"/>
            <w:tcMar>
              <w:top w:w="50" w:type="dxa"/>
              <w:left w:w="100" w:type="dxa"/>
            </w:tcMar>
            <w:vAlign w:val="center"/>
          </w:tcPr>
          <w:p w:rsidR="002F26C2" w:rsidRDefault="002F26C2" w:rsidP="00D86E54">
            <w:pPr>
              <w:spacing w:after="0"/>
            </w:pPr>
            <w:r>
              <w:rPr>
                <w:rFonts w:ascii="Times New Roman" w:hAnsi="Times New Roman"/>
                <w:color w:val="000000"/>
                <w:sz w:val="24"/>
              </w:rPr>
              <w:t>68</w:t>
            </w:r>
          </w:p>
        </w:tc>
        <w:tc>
          <w:tcPr>
            <w:tcW w:w="3613"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Резервный урок. Работа с текстами по теме "Магнитные явления"</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26C2" w:rsidRDefault="002F26C2" w:rsidP="00D86E54">
            <w:pPr>
              <w:spacing w:after="0"/>
              <w:ind w:left="135"/>
              <w:jc w:val="center"/>
            </w:pPr>
          </w:p>
        </w:tc>
        <w:tc>
          <w:tcPr>
            <w:tcW w:w="1910" w:type="dxa"/>
            <w:tcMar>
              <w:top w:w="50" w:type="dxa"/>
              <w:left w:w="100" w:type="dxa"/>
            </w:tcMar>
            <w:vAlign w:val="center"/>
          </w:tcPr>
          <w:p w:rsidR="002F26C2" w:rsidRDefault="002F26C2" w:rsidP="00D86E54">
            <w:pPr>
              <w:spacing w:after="0"/>
              <w:ind w:left="135"/>
              <w:jc w:val="center"/>
            </w:pPr>
          </w:p>
        </w:tc>
        <w:tc>
          <w:tcPr>
            <w:tcW w:w="1940" w:type="dxa"/>
            <w:tcMar>
              <w:top w:w="50" w:type="dxa"/>
              <w:left w:w="100" w:type="dxa"/>
            </w:tcMar>
            <w:vAlign w:val="center"/>
          </w:tcPr>
          <w:p w:rsidR="002F26C2" w:rsidRPr="006618CC" w:rsidRDefault="002F26C2" w:rsidP="00D86E54">
            <w:pPr>
              <w:spacing w:after="0"/>
              <w:ind w:left="135"/>
            </w:pPr>
            <w:r>
              <w:t>23.05</w:t>
            </w:r>
          </w:p>
        </w:tc>
        <w:tc>
          <w:tcPr>
            <w:tcW w:w="2788" w:type="dxa"/>
            <w:gridSpan w:val="2"/>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536" w:type="dxa"/>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025"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14.5 </w:t>
            </w:r>
          </w:p>
        </w:tc>
        <w:tc>
          <w:tcPr>
            <w:tcW w:w="1987" w:type="dxa"/>
            <w:gridSpan w:val="2"/>
          </w:tcPr>
          <w:p w:rsidR="002F26C2" w:rsidRDefault="002F26C2" w:rsidP="00D86E54"/>
        </w:tc>
        <w:tc>
          <w:tcPr>
            <w:tcW w:w="2741" w:type="dxa"/>
            <w:tcMar>
              <w:top w:w="50" w:type="dxa"/>
              <w:left w:w="100" w:type="dxa"/>
            </w:tcMar>
            <w:vAlign w:val="center"/>
          </w:tcPr>
          <w:p w:rsidR="002F26C2" w:rsidRDefault="002F26C2" w:rsidP="00D86E54"/>
        </w:tc>
      </w:tr>
    </w:tbl>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Default="002F26C2" w:rsidP="002F26C2"/>
    <w:p w:rsidR="002F26C2" w:rsidRPr="007C67F1" w:rsidRDefault="002F26C2" w:rsidP="002F26C2">
      <w:pPr>
        <w:spacing w:after="0"/>
        <w:ind w:left="120"/>
      </w:pPr>
      <w:r>
        <w:rPr>
          <w:rFonts w:ascii="Times New Roman" w:hAnsi="Times New Roman"/>
          <w:b/>
          <w:color w:val="000000"/>
          <w:sz w:val="28"/>
        </w:rPr>
        <w:lastRenderedPageBreak/>
        <w:t>9 КЛАСС по учебнику Перышкин</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2F26C2" w:rsidTr="00D86E54">
        <w:trPr>
          <w:trHeight w:val="144"/>
          <w:tblCellSpacing w:w="20" w:type="nil"/>
        </w:trPr>
        <w:tc>
          <w:tcPr>
            <w:tcW w:w="443"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 п/п </w:t>
            </w:r>
          </w:p>
          <w:p w:rsidR="002F26C2" w:rsidRDefault="002F26C2" w:rsidP="00D86E54">
            <w:pPr>
              <w:spacing w:after="0"/>
              <w:ind w:left="135"/>
            </w:pPr>
          </w:p>
        </w:tc>
        <w:tc>
          <w:tcPr>
            <w:tcW w:w="3520"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Тема урока </w:t>
            </w:r>
          </w:p>
          <w:p w:rsidR="002F26C2" w:rsidRDefault="002F26C2" w:rsidP="00D86E54">
            <w:pPr>
              <w:spacing w:after="0"/>
              <w:ind w:left="135"/>
            </w:pPr>
          </w:p>
        </w:tc>
        <w:tc>
          <w:tcPr>
            <w:tcW w:w="0" w:type="auto"/>
            <w:gridSpan w:val="3"/>
            <w:tcMar>
              <w:top w:w="50" w:type="dxa"/>
              <w:left w:w="100" w:type="dxa"/>
            </w:tcMar>
            <w:vAlign w:val="center"/>
          </w:tcPr>
          <w:p w:rsidR="002F26C2" w:rsidRDefault="002F26C2" w:rsidP="00D86E54">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Дата изучения </w:t>
            </w:r>
          </w:p>
          <w:p w:rsidR="002F26C2" w:rsidRDefault="002F26C2" w:rsidP="00D86E54">
            <w:pPr>
              <w:spacing w:after="0"/>
              <w:ind w:left="135"/>
            </w:pPr>
          </w:p>
        </w:tc>
        <w:tc>
          <w:tcPr>
            <w:tcW w:w="1914" w:type="dxa"/>
            <w:vMerge w:val="restart"/>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Электронные цифровые образовательные ресурсы </w:t>
            </w:r>
          </w:p>
          <w:p w:rsidR="002F26C2" w:rsidRDefault="002F26C2" w:rsidP="00D86E54">
            <w:pPr>
              <w:spacing w:after="0"/>
              <w:ind w:left="135"/>
            </w:pPr>
          </w:p>
        </w:tc>
      </w:tr>
      <w:tr w:rsidR="002F26C2" w:rsidTr="00D86E54">
        <w:trPr>
          <w:trHeight w:val="144"/>
          <w:tblCellSpacing w:w="20" w:type="nil"/>
        </w:trPr>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c>
          <w:tcPr>
            <w:tcW w:w="777"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Всего </w:t>
            </w:r>
          </w:p>
          <w:p w:rsidR="002F26C2" w:rsidRDefault="002F26C2" w:rsidP="00D86E54">
            <w:pPr>
              <w:spacing w:after="0"/>
              <w:ind w:left="135"/>
            </w:pPr>
          </w:p>
        </w:tc>
        <w:tc>
          <w:tcPr>
            <w:tcW w:w="1466"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Контрольные работы </w:t>
            </w:r>
          </w:p>
          <w:p w:rsidR="002F26C2" w:rsidRDefault="002F26C2" w:rsidP="00D86E54">
            <w:pPr>
              <w:spacing w:after="0"/>
              <w:ind w:left="135"/>
            </w:pPr>
          </w:p>
        </w:tc>
        <w:tc>
          <w:tcPr>
            <w:tcW w:w="1569" w:type="dxa"/>
            <w:tcMar>
              <w:top w:w="50" w:type="dxa"/>
              <w:left w:w="100" w:type="dxa"/>
            </w:tcMar>
            <w:vAlign w:val="center"/>
          </w:tcPr>
          <w:p w:rsidR="002F26C2" w:rsidRDefault="002F26C2" w:rsidP="00D86E54">
            <w:pPr>
              <w:spacing w:after="0"/>
              <w:ind w:left="135"/>
            </w:pPr>
            <w:r>
              <w:rPr>
                <w:rFonts w:ascii="Times New Roman" w:hAnsi="Times New Roman"/>
                <w:b/>
                <w:color w:val="000000"/>
                <w:sz w:val="24"/>
              </w:rPr>
              <w:t xml:space="preserve">Практические работы </w:t>
            </w:r>
          </w:p>
          <w:p w:rsidR="002F26C2" w:rsidRDefault="002F26C2" w:rsidP="00D86E54">
            <w:pPr>
              <w:spacing w:after="0"/>
              <w:ind w:left="135"/>
            </w:pPr>
          </w:p>
        </w:tc>
        <w:tc>
          <w:tcPr>
            <w:tcW w:w="0" w:type="auto"/>
            <w:vMerge/>
            <w:tcBorders>
              <w:top w:val="nil"/>
            </w:tcBorders>
            <w:tcMar>
              <w:top w:w="50" w:type="dxa"/>
              <w:left w:w="100" w:type="dxa"/>
            </w:tcMar>
          </w:tcPr>
          <w:p w:rsidR="002F26C2" w:rsidRDefault="002F26C2" w:rsidP="00D86E54"/>
        </w:tc>
        <w:tc>
          <w:tcPr>
            <w:tcW w:w="0" w:type="auto"/>
            <w:vMerge/>
            <w:tcBorders>
              <w:top w:val="nil"/>
            </w:tcBorders>
            <w:tcMar>
              <w:top w:w="50" w:type="dxa"/>
              <w:left w:w="100" w:type="dxa"/>
            </w:tcMar>
          </w:tcPr>
          <w:p w:rsidR="002F26C2" w:rsidRDefault="002F26C2" w:rsidP="00D86E54"/>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05.09</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07.09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ad</w:t>
              </w:r>
              <w:r w:rsidRPr="001E17B8">
                <w:rPr>
                  <w:rFonts w:ascii="Times New Roman" w:hAnsi="Times New Roman"/>
                  <w:color w:val="0000FF"/>
                  <w:u w:val="single"/>
                </w:rPr>
                <w:t>474</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07.09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ad</w:t>
              </w:r>
              <w:r w:rsidRPr="001E17B8">
                <w:rPr>
                  <w:rFonts w:ascii="Times New Roman" w:hAnsi="Times New Roman"/>
                  <w:color w:val="0000FF"/>
                  <w:u w:val="single"/>
                </w:rPr>
                <w:t>19</w:t>
              </w:r>
              <w:r>
                <w:rPr>
                  <w:rFonts w:ascii="Times New Roman" w:hAnsi="Times New Roman"/>
                  <w:color w:val="0000FF"/>
                  <w:u w:val="single"/>
                </w:rPr>
                <w:t>a</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12.09</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14.09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ad</w:t>
              </w:r>
              <w:r w:rsidRPr="001E17B8">
                <w:rPr>
                  <w:rFonts w:ascii="Times New Roman" w:hAnsi="Times New Roman"/>
                  <w:color w:val="0000FF"/>
                  <w:u w:val="single"/>
                </w:rPr>
                <w:t>8</w:t>
              </w:r>
              <w:r>
                <w:rPr>
                  <w:rFonts w:ascii="Times New Roman" w:hAnsi="Times New Roman"/>
                  <w:color w:val="0000FF"/>
                  <w:u w:val="single"/>
                </w:rPr>
                <w:t>d</w:t>
              </w:r>
              <w:r w:rsidRPr="001E17B8">
                <w:rPr>
                  <w:rFonts w:ascii="Times New Roman" w:hAnsi="Times New Roman"/>
                  <w:color w:val="0000FF"/>
                  <w:u w:val="single"/>
                </w:rPr>
                <w:t>4</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14.09</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8B2C50" w:rsidRDefault="002F26C2" w:rsidP="00D86E54">
            <w:pPr>
              <w:spacing w:after="0"/>
              <w:ind w:left="135"/>
            </w:pPr>
            <w:r>
              <w:t>19.09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adb</w:t>
              </w:r>
              <w:r w:rsidRPr="001E17B8">
                <w:rPr>
                  <w:rFonts w:ascii="Times New Roman" w:hAnsi="Times New Roman"/>
                  <w:color w:val="0000FF"/>
                  <w:u w:val="single"/>
                </w:rPr>
                <w:t>18</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21.09</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Равномерное движение по окружности. Период и частота </w:t>
            </w:r>
            <w:r w:rsidRPr="001E17B8">
              <w:rPr>
                <w:rFonts w:ascii="Times New Roman" w:hAnsi="Times New Roman"/>
                <w:color w:val="000000"/>
                <w:sz w:val="24"/>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21.09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w:t>
              </w:r>
              <w:r w:rsidRPr="001E17B8">
                <w:rPr>
                  <w:rFonts w:ascii="Times New Roman" w:hAnsi="Times New Roman"/>
                  <w:color w:val="0000FF"/>
                  <w:u w:val="single"/>
                </w:rPr>
                <w:t>176</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26.09</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28.09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w:t>
              </w:r>
              <w:r w:rsidRPr="001E17B8">
                <w:rPr>
                  <w:rFonts w:ascii="Times New Roman" w:hAnsi="Times New Roman"/>
                  <w:color w:val="0000FF"/>
                  <w:u w:val="single"/>
                </w:rPr>
                <w:t>612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28.09</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w:t>
              </w:r>
              <w:r w:rsidRPr="001E17B8">
                <w:rPr>
                  <w:rFonts w:ascii="Times New Roman" w:hAnsi="Times New Roman"/>
                  <w:color w:val="0000FF"/>
                  <w:u w:val="single"/>
                </w:rPr>
                <w:t>72</w:t>
              </w:r>
              <w:r>
                <w:rPr>
                  <w:rFonts w:ascii="Times New Roman" w:hAnsi="Times New Roman"/>
                  <w:color w:val="0000FF"/>
                  <w:u w:val="single"/>
                </w:rPr>
                <w:t>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13</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03.10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w:t>
              </w:r>
              <w:r w:rsidRPr="001E17B8">
                <w:rPr>
                  <w:rFonts w:ascii="Times New Roman" w:hAnsi="Times New Roman"/>
                  <w:color w:val="0000FF"/>
                  <w:u w:val="single"/>
                </w:rPr>
                <w:t>982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05.10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aeb</w:t>
              </w:r>
              <w:r w:rsidRPr="001E17B8">
                <w:rPr>
                  <w:rFonts w:ascii="Times New Roman" w:hAnsi="Times New Roman"/>
                  <w:color w:val="0000FF"/>
                  <w:u w:val="single"/>
                </w:rPr>
                <w:t>6</w:t>
              </w:r>
              <w:r>
                <w:rPr>
                  <w:rFonts w:ascii="Times New Roman" w:hAnsi="Times New Roman"/>
                  <w:color w:val="0000FF"/>
                  <w:u w:val="single"/>
                </w:rPr>
                <w:t>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15</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8B2C50" w:rsidRDefault="002F26C2" w:rsidP="00D86E54">
            <w:pPr>
              <w:spacing w:after="0"/>
              <w:ind w:left="135"/>
            </w:pPr>
            <w:r>
              <w:t>05.10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aeca</w:t>
              </w:r>
              <w:r w:rsidRPr="001E17B8">
                <w:rPr>
                  <w:rFonts w:ascii="Times New Roman" w:hAnsi="Times New Roman"/>
                  <w:color w:val="0000FF"/>
                  <w:u w:val="single"/>
                </w:rPr>
                <w:t>2</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10.10</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12.10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aee</w:t>
              </w:r>
              <w:r w:rsidRPr="001E17B8">
                <w:rPr>
                  <w:rFonts w:ascii="Times New Roman" w:hAnsi="Times New Roman"/>
                  <w:color w:val="0000FF"/>
                  <w:u w:val="single"/>
                </w:rPr>
                <w:t>28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18</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12.10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w:t>
              </w:r>
              <w:r w:rsidRPr="001E17B8">
                <w:rPr>
                  <w:rFonts w:ascii="Times New Roman" w:hAnsi="Times New Roman"/>
                  <w:color w:val="0000FF"/>
                  <w:u w:val="single"/>
                </w:rPr>
                <w:t>738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19</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17.10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afa</w:t>
              </w:r>
              <w:r w:rsidRPr="001E17B8">
                <w:rPr>
                  <w:rFonts w:ascii="Times New Roman" w:hAnsi="Times New Roman"/>
                  <w:color w:val="0000FF"/>
                  <w:u w:val="single"/>
                </w:rPr>
                <w:t>26</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19.10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w:t>
              </w:r>
              <w:r w:rsidRPr="001E17B8">
                <w:rPr>
                  <w:rFonts w:ascii="Times New Roman" w:hAnsi="Times New Roman"/>
                  <w:color w:val="0000FF"/>
                  <w:u w:val="single"/>
                </w:rPr>
                <w:t>8</w:t>
              </w:r>
              <w:r>
                <w:rPr>
                  <w:rFonts w:ascii="Times New Roman" w:hAnsi="Times New Roman"/>
                  <w:color w:val="0000FF"/>
                  <w:u w:val="single"/>
                </w:rPr>
                <w:t>be</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21</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19.10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afb</w:t>
              </w:r>
              <w:r w:rsidRPr="001E17B8">
                <w:rPr>
                  <w:rFonts w:ascii="Times New Roman" w:hAnsi="Times New Roman"/>
                  <w:color w:val="0000FF"/>
                  <w:u w:val="single"/>
                </w:rPr>
                <w:t>8</w:t>
              </w:r>
              <w:r>
                <w:rPr>
                  <w:rFonts w:ascii="Times New Roman" w:hAnsi="Times New Roman"/>
                  <w:color w:val="0000FF"/>
                  <w:u w:val="single"/>
                </w:rPr>
                <w:t>e</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22</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24.10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w:t>
              </w:r>
              <w:r w:rsidRPr="001E17B8">
                <w:rPr>
                  <w:rFonts w:ascii="Times New Roman" w:hAnsi="Times New Roman"/>
                  <w:color w:val="0000FF"/>
                  <w:u w:val="single"/>
                </w:rPr>
                <w:t>044</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26.10</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26.10</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w:t>
              </w:r>
              <w:r w:rsidRPr="001E17B8">
                <w:rPr>
                  <w:rFonts w:ascii="Times New Roman" w:hAnsi="Times New Roman"/>
                  <w:color w:val="0000FF"/>
                  <w:u w:val="single"/>
                </w:rPr>
                <w:t>5</w:t>
              </w:r>
              <w:r>
                <w:rPr>
                  <w:rFonts w:ascii="Times New Roman" w:hAnsi="Times New Roman"/>
                  <w:color w:val="0000FF"/>
                  <w:u w:val="single"/>
                </w:rPr>
                <w:t>f</w:t>
              </w:r>
              <w:r w:rsidRPr="001E17B8">
                <w:rPr>
                  <w:rFonts w:ascii="Times New Roman" w:hAnsi="Times New Roman"/>
                  <w:color w:val="0000FF"/>
                  <w:u w:val="single"/>
                </w:rPr>
                <w:t>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07.11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w:t>
              </w:r>
              <w:r w:rsidRPr="001E17B8">
                <w:rPr>
                  <w:rFonts w:ascii="Times New Roman" w:hAnsi="Times New Roman"/>
                  <w:color w:val="0000FF"/>
                  <w:u w:val="single"/>
                </w:rPr>
                <w:t>33</w:t>
              </w:r>
              <w:r>
                <w:rPr>
                  <w:rFonts w:ascii="Times New Roman" w:hAnsi="Times New Roman"/>
                  <w:color w:val="0000FF"/>
                  <w:u w:val="single"/>
                </w:rPr>
                <w:t>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09.11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afe</w:t>
              </w:r>
              <w:r w:rsidRPr="001E17B8">
                <w:rPr>
                  <w:rFonts w:ascii="Times New Roman" w:hAnsi="Times New Roman"/>
                  <w:color w:val="0000FF"/>
                  <w:u w:val="single"/>
                </w:rPr>
                <w:t>36</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27</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09.11</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28</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14.11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02</w:t>
              </w:r>
              <w:r>
                <w:rPr>
                  <w:rFonts w:ascii="Times New Roman" w:hAnsi="Times New Roman"/>
                  <w:color w:val="0000FF"/>
                  <w:u w:val="single"/>
                </w:rPr>
                <w:t>b</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29</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16.11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0408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30</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16.11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06</w:t>
              </w:r>
              <w:r>
                <w:rPr>
                  <w:rFonts w:ascii="Times New Roman" w:hAnsi="Times New Roman"/>
                  <w:color w:val="0000FF"/>
                  <w:u w:val="single"/>
                </w:rPr>
                <w:t>ec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31</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21.11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07</w:t>
              </w:r>
              <w:r>
                <w:rPr>
                  <w:rFonts w:ascii="Times New Roman" w:hAnsi="Times New Roman"/>
                  <w:color w:val="0000FF"/>
                  <w:u w:val="single"/>
                </w:rPr>
                <w:t>fa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Default="002F26C2" w:rsidP="00D86E54">
            <w:pPr>
              <w:spacing w:after="0"/>
              <w:ind w:left="135"/>
            </w:pPr>
            <w:r>
              <w:t>23.11</w:t>
            </w:r>
          </w:p>
          <w:p w:rsidR="002F26C2" w:rsidRPr="00BE70A1" w:rsidRDefault="002F26C2" w:rsidP="00D86E54">
            <w:pPr>
              <w:spacing w:after="0"/>
              <w:ind w:left="135"/>
            </w:pP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096</w:t>
              </w:r>
              <w:r>
                <w:rPr>
                  <w:rFonts w:ascii="Times New Roman" w:hAnsi="Times New Roman"/>
                  <w:color w:val="0000FF"/>
                  <w:u w:val="single"/>
                </w:rPr>
                <w:t>c</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33</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Урок-конференция "Реактивное </w:t>
            </w:r>
            <w:r w:rsidRPr="001E17B8">
              <w:rPr>
                <w:rFonts w:ascii="Times New Roman" w:hAnsi="Times New Roman"/>
                <w:color w:val="000000"/>
                <w:sz w:val="24"/>
              </w:rPr>
              <w:lastRenderedPageBreak/>
              <w:t>движение в природе и технике"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Default="002F26C2" w:rsidP="00D86E54">
            <w:pPr>
              <w:spacing w:after="0"/>
              <w:ind w:left="135"/>
            </w:pPr>
            <w:r>
              <w:t>23.11</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28.11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84</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30.11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w:t>
              </w:r>
              <w:r>
                <w:rPr>
                  <w:rFonts w:ascii="Times New Roman" w:hAnsi="Times New Roman"/>
                  <w:color w:val="0000FF"/>
                  <w:u w:val="single"/>
                </w:rPr>
                <w:t>db</w:t>
              </w:r>
              <w:r w:rsidRPr="001E17B8">
                <w:rPr>
                  <w:rFonts w:ascii="Times New Roman" w:hAnsi="Times New Roman"/>
                  <w:color w:val="0000FF"/>
                  <w:u w:val="single"/>
                </w:rPr>
                <w:t>8</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30.11</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05.12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07.12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32</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39</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07.12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12.12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12</w:t>
              </w:r>
              <w:r>
                <w:rPr>
                  <w:rFonts w:ascii="Times New Roman" w:hAnsi="Times New Roman"/>
                  <w:color w:val="0000FF"/>
                  <w:u w:val="single"/>
                </w:rPr>
                <w:t>fe</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14.12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1858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14.12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20</w:t>
              </w:r>
              <w:r>
                <w:rPr>
                  <w:rFonts w:ascii="Times New Roman" w:hAnsi="Times New Roman"/>
                  <w:color w:val="0000FF"/>
                  <w:u w:val="single"/>
                </w:rPr>
                <w:t>f</w:t>
              </w:r>
              <w:r w:rsidRPr="001E17B8">
                <w:rPr>
                  <w:rFonts w:ascii="Times New Roman" w:hAnsi="Times New Roman"/>
                  <w:color w:val="0000FF"/>
                  <w:u w:val="single"/>
                </w:rPr>
                <w:t>0</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43</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19.12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21.12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197</w:t>
              </w:r>
              <w:r>
                <w:rPr>
                  <w:rFonts w:ascii="Times New Roman" w:hAnsi="Times New Roman"/>
                  <w:color w:val="0000FF"/>
                  <w:u w:val="single"/>
                </w:rPr>
                <w:t>a</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21.12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26.12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1</w:t>
              </w:r>
              <w:r>
                <w:rPr>
                  <w:rFonts w:ascii="Times New Roman" w:hAnsi="Times New Roman"/>
                  <w:color w:val="0000FF"/>
                  <w:u w:val="single"/>
                </w:rPr>
                <w:t>aec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28.12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197</w:t>
              </w:r>
              <w:r>
                <w:rPr>
                  <w:rFonts w:ascii="Times New Roman" w:hAnsi="Times New Roman"/>
                  <w:color w:val="0000FF"/>
                  <w:u w:val="single"/>
                </w:rPr>
                <w:t>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48</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28.12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21</w:t>
              </w:r>
              <w:r>
                <w:rPr>
                  <w:rFonts w:ascii="Times New Roman" w:hAnsi="Times New Roman"/>
                  <w:color w:val="0000FF"/>
                  <w:u w:val="single"/>
                </w:rPr>
                <w:t>fe</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49</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09.01</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11.01</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11.01</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52</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16.01</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53</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BE70A1" w:rsidRDefault="002F26C2" w:rsidP="00D86E54">
            <w:pPr>
              <w:spacing w:after="0"/>
              <w:ind w:left="135"/>
            </w:pPr>
            <w:r>
              <w:t>18.01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23</w:t>
              </w:r>
              <w:r>
                <w:rPr>
                  <w:rFonts w:ascii="Times New Roman" w:hAnsi="Times New Roman"/>
                  <w:color w:val="0000FF"/>
                  <w:u w:val="single"/>
                </w:rPr>
                <w:t>ca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54</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18.01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25</w:t>
              </w:r>
              <w:r>
                <w:rPr>
                  <w:rFonts w:ascii="Times New Roman" w:hAnsi="Times New Roman"/>
                  <w:color w:val="0000FF"/>
                  <w:u w:val="single"/>
                </w:rPr>
                <w:t>f</w:t>
              </w:r>
              <w:r w:rsidRPr="001E17B8">
                <w:rPr>
                  <w:rFonts w:ascii="Times New Roman" w:hAnsi="Times New Roman"/>
                  <w:color w:val="0000FF"/>
                  <w:u w:val="single"/>
                </w:rPr>
                <w:t>0</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55</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23.01</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25.01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w:t>
              </w:r>
              <w:r>
                <w:rPr>
                  <w:rFonts w:ascii="Times New Roman" w:hAnsi="Times New Roman"/>
                  <w:color w:val="0000FF"/>
                  <w:u w:val="single"/>
                </w:rPr>
                <w:t>abe</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57</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BE70A1" w:rsidRDefault="002F26C2" w:rsidP="00D86E54">
            <w:pPr>
              <w:spacing w:after="0"/>
              <w:ind w:left="135"/>
            </w:pPr>
            <w:r>
              <w:t>25.01</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30.01</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w:t>
              </w:r>
              <w:r>
                <w:rPr>
                  <w:rFonts w:ascii="Times New Roman" w:hAnsi="Times New Roman"/>
                  <w:color w:val="0000FF"/>
                  <w:u w:val="single"/>
                </w:rPr>
                <w:t>fe</w:t>
              </w:r>
              <w:r w:rsidRPr="001E17B8">
                <w:rPr>
                  <w:rFonts w:ascii="Times New Roman" w:hAnsi="Times New Roman"/>
                  <w:color w:val="0000FF"/>
                  <w:u w:val="single"/>
                </w:rPr>
                <w:t>6</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59</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01.02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2</w:t>
              </w:r>
              <w:r>
                <w:rPr>
                  <w:rFonts w:ascii="Times New Roman" w:hAnsi="Times New Roman"/>
                  <w:color w:val="0000FF"/>
                  <w:u w:val="single"/>
                </w:rPr>
                <w:t>c</w:t>
              </w:r>
              <w:r w:rsidRPr="001E17B8">
                <w:rPr>
                  <w:rFonts w:ascii="Times New Roman" w:hAnsi="Times New Roman"/>
                  <w:color w:val="0000FF"/>
                  <w:u w:val="single"/>
                </w:rPr>
                <w:t>6</w:t>
              </w:r>
              <w:r>
                <w:rPr>
                  <w:rFonts w:ascii="Times New Roman" w:hAnsi="Times New Roman"/>
                  <w:color w:val="0000FF"/>
                  <w:u w:val="single"/>
                </w:rPr>
                <w:t>c</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01.02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61</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06.02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31</w:t>
              </w:r>
              <w:r>
                <w:rPr>
                  <w:rFonts w:ascii="Times New Roman" w:hAnsi="Times New Roman"/>
                  <w:color w:val="0000FF"/>
                  <w:u w:val="single"/>
                </w:rPr>
                <w:t>d</w:t>
              </w:r>
              <w:r w:rsidRPr="001E17B8">
                <w:rPr>
                  <w:rFonts w:ascii="Times New Roman" w:hAnsi="Times New Roman"/>
                  <w:color w:val="0000FF"/>
                  <w:u w:val="single"/>
                </w:rPr>
                <w:t>0</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62</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08.02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3658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63</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08.02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38</w:t>
              </w:r>
              <w:r>
                <w:rPr>
                  <w:rFonts w:ascii="Times New Roman" w:hAnsi="Times New Roman"/>
                  <w:color w:val="0000FF"/>
                  <w:u w:val="single"/>
                </w:rPr>
                <w:t>c</w:t>
              </w:r>
              <w:r w:rsidRPr="001E17B8">
                <w:rPr>
                  <w:rFonts w:ascii="Times New Roman" w:hAnsi="Times New Roman"/>
                  <w:color w:val="0000FF"/>
                  <w:u w:val="single"/>
                </w:rPr>
                <w:t>4</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Преломление света. Закон преломления света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13.02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w:t>
              </w:r>
              <w:r>
                <w:rPr>
                  <w:rFonts w:ascii="Times New Roman" w:hAnsi="Times New Roman"/>
                  <w:color w:val="0000FF"/>
                  <w:u w:val="single"/>
                </w:rPr>
                <w:t>aea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15.02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w:t>
              </w:r>
              <w:r>
                <w:rPr>
                  <w:rFonts w:ascii="Times New Roman" w:hAnsi="Times New Roman"/>
                  <w:color w:val="0000FF"/>
                  <w:u w:val="single"/>
                </w:rPr>
                <w:t>c</w:t>
              </w:r>
              <w:r w:rsidRPr="001E17B8">
                <w:rPr>
                  <w:rFonts w:ascii="Times New Roman" w:hAnsi="Times New Roman"/>
                  <w:color w:val="0000FF"/>
                  <w:u w:val="single"/>
                </w:rPr>
                <w:t>5</w:t>
              </w:r>
              <w:r>
                <w:rPr>
                  <w:rFonts w:ascii="Times New Roman" w:hAnsi="Times New Roman"/>
                  <w:color w:val="0000FF"/>
                  <w:u w:val="single"/>
                </w:rPr>
                <w:t>c</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Лабораторная работа "Исследование </w:t>
            </w:r>
            <w:r w:rsidRPr="001E17B8">
              <w:rPr>
                <w:rFonts w:ascii="Times New Roman" w:hAnsi="Times New Roman"/>
                <w:color w:val="000000"/>
                <w:sz w:val="24"/>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15.02</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20.02</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68</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22.02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3</w:t>
              </w:r>
              <w:r>
                <w:rPr>
                  <w:rFonts w:ascii="Times New Roman" w:hAnsi="Times New Roman"/>
                  <w:color w:val="0000FF"/>
                  <w:u w:val="single"/>
                </w:rPr>
                <w:t>f</w:t>
              </w:r>
              <w:r w:rsidRPr="001E17B8">
                <w:rPr>
                  <w:rFonts w:ascii="Times New Roman" w:hAnsi="Times New Roman"/>
                  <w:color w:val="0000FF"/>
                  <w:u w:val="single"/>
                </w:rPr>
                <w:t>2</w:t>
              </w:r>
              <w:r>
                <w:rPr>
                  <w:rFonts w:ascii="Times New Roman" w:hAnsi="Times New Roman"/>
                  <w:color w:val="0000FF"/>
                  <w:u w:val="single"/>
                </w:rPr>
                <w:t>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69</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22.02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444</w:t>
              </w:r>
              <w:r>
                <w:rPr>
                  <w:rFonts w:ascii="Times New Roman" w:hAnsi="Times New Roman"/>
                  <w:color w:val="0000FF"/>
                  <w:u w:val="single"/>
                </w:rPr>
                <w:t>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27.02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4206</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29.02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0</w:t>
              </w:r>
              <w:r>
                <w:rPr>
                  <w:rFonts w:ascii="Times New Roman" w:hAnsi="Times New Roman"/>
                  <w:color w:val="0000FF"/>
                  <w:u w:val="single"/>
                </w:rPr>
                <w:t>a</w:t>
              </w:r>
              <w:r w:rsidRPr="001E17B8">
                <w:rPr>
                  <w:rFonts w:ascii="Times New Roman" w:hAnsi="Times New Roman"/>
                  <w:color w:val="0000FF"/>
                  <w:u w:val="single"/>
                </w:rPr>
                <w:t>7</w:t>
              </w:r>
              <w:r>
                <w:rPr>
                  <w:rFonts w:ascii="Times New Roman" w:hAnsi="Times New Roman"/>
                  <w:color w:val="0000FF"/>
                  <w:u w:val="single"/>
                </w:rPr>
                <w:t>e</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29.02</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b</w:t>
              </w:r>
              <w:r w:rsidRPr="001E17B8">
                <w:rPr>
                  <w:rFonts w:ascii="Times New Roman" w:hAnsi="Times New Roman"/>
                  <w:color w:val="0000FF"/>
                  <w:u w:val="single"/>
                </w:rPr>
                <w:t>4684</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73</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05.03</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74</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07.03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0</w:t>
              </w:r>
              <w:r>
                <w:rPr>
                  <w:rFonts w:ascii="Times New Roman" w:hAnsi="Times New Roman"/>
                  <w:color w:val="0000FF"/>
                  <w:u w:val="single"/>
                </w:rPr>
                <w:t>f</w:t>
              </w:r>
              <w:r w:rsidRPr="001E17B8">
                <w:rPr>
                  <w:rFonts w:ascii="Times New Roman" w:hAnsi="Times New Roman"/>
                  <w:color w:val="0000FF"/>
                  <w:u w:val="single"/>
                </w:rPr>
                <w:t>4</w:t>
              </w:r>
              <w:r>
                <w:rPr>
                  <w:rFonts w:ascii="Times New Roman" w:hAnsi="Times New Roman"/>
                  <w:color w:val="0000FF"/>
                  <w:u w:val="single"/>
                </w:rPr>
                <w:t>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07.03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0</w:t>
              </w:r>
              <w:r>
                <w:rPr>
                  <w:rFonts w:ascii="Times New Roman" w:hAnsi="Times New Roman"/>
                  <w:color w:val="0000FF"/>
                  <w:u w:val="single"/>
                </w:rPr>
                <w:t>e</w:t>
              </w:r>
              <w:r w:rsidRPr="001E17B8">
                <w:rPr>
                  <w:rFonts w:ascii="Times New Roman" w:hAnsi="Times New Roman"/>
                  <w:color w:val="0000FF"/>
                  <w:u w:val="single"/>
                </w:rPr>
                <w:t>2</w:t>
              </w:r>
              <w:r>
                <w:rPr>
                  <w:rFonts w:ascii="Times New Roman" w:hAnsi="Times New Roman"/>
                  <w:color w:val="0000FF"/>
                  <w:u w:val="single"/>
                </w:rPr>
                <w:t>a</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12.03</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14.03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12</w:t>
              </w:r>
              <w:r>
                <w:rPr>
                  <w:rFonts w:ascii="Times New Roman" w:hAnsi="Times New Roman"/>
                  <w:color w:val="0000FF"/>
                  <w:u w:val="single"/>
                </w:rPr>
                <w:t>a</w:t>
              </w:r>
              <w:r w:rsidRPr="001E17B8">
                <w:rPr>
                  <w:rFonts w:ascii="Times New Roman" w:hAnsi="Times New Roman"/>
                  <w:color w:val="0000FF"/>
                  <w:u w:val="single"/>
                </w:rPr>
                <w:t>8</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14.03</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79</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19.03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144</w:t>
              </w:r>
              <w:r>
                <w:rPr>
                  <w:rFonts w:ascii="Times New Roman" w:hAnsi="Times New Roman"/>
                  <w:color w:val="0000FF"/>
                  <w:u w:val="single"/>
                </w:rPr>
                <w:t>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21.03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1550</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81</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21.03</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1672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02.04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18</w:t>
              </w:r>
              <w:r>
                <w:rPr>
                  <w:rFonts w:ascii="Times New Roman" w:hAnsi="Times New Roman"/>
                  <w:color w:val="0000FF"/>
                  <w:u w:val="single"/>
                </w:rPr>
                <w:t>ac</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83</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04.04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w:t>
              </w:r>
              <w:r>
                <w:rPr>
                  <w:rFonts w:ascii="Times New Roman" w:hAnsi="Times New Roman"/>
                  <w:color w:val="0000FF"/>
                  <w:u w:val="single"/>
                </w:rPr>
                <w:t>a</w:t>
              </w:r>
              <w:r w:rsidRPr="001E17B8">
                <w:rPr>
                  <w:rFonts w:ascii="Times New Roman" w:hAnsi="Times New Roman"/>
                  <w:color w:val="0000FF"/>
                  <w:u w:val="single"/>
                </w:rPr>
                <w:t>14</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04.04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w:t>
              </w:r>
              <w:r>
                <w:rPr>
                  <w:rFonts w:ascii="Times New Roman" w:hAnsi="Times New Roman"/>
                  <w:color w:val="0000FF"/>
                  <w:u w:val="single"/>
                </w:rPr>
                <w:t>b</w:t>
              </w:r>
              <w:r w:rsidRPr="001E17B8">
                <w:rPr>
                  <w:rFonts w:ascii="Times New Roman" w:hAnsi="Times New Roman"/>
                  <w:color w:val="0000FF"/>
                  <w:u w:val="single"/>
                </w:rPr>
                <w:t>4</w:t>
              </w:r>
              <w:r>
                <w:rPr>
                  <w:rFonts w:ascii="Times New Roman" w:hAnsi="Times New Roman"/>
                  <w:color w:val="0000FF"/>
                  <w:u w:val="single"/>
                </w:rPr>
                <w:t>a</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85</w:t>
            </w:r>
          </w:p>
        </w:tc>
        <w:tc>
          <w:tcPr>
            <w:tcW w:w="3520" w:type="dxa"/>
            <w:tcMar>
              <w:top w:w="50" w:type="dxa"/>
              <w:left w:w="100" w:type="dxa"/>
            </w:tcMar>
            <w:vAlign w:val="center"/>
          </w:tcPr>
          <w:p w:rsidR="002F26C2" w:rsidRDefault="002F26C2" w:rsidP="00D86E54">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09.04</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11.04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2126</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11.04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w:t>
              </w:r>
              <w:r>
                <w:rPr>
                  <w:rFonts w:ascii="Times New Roman" w:hAnsi="Times New Roman"/>
                  <w:color w:val="0000FF"/>
                  <w:u w:val="single"/>
                </w:rPr>
                <w:t>c</w:t>
              </w:r>
              <w:r w:rsidRPr="001E17B8">
                <w:rPr>
                  <w:rFonts w:ascii="Times New Roman" w:hAnsi="Times New Roman"/>
                  <w:color w:val="0000FF"/>
                  <w:u w:val="single"/>
                </w:rPr>
                <w:t>58</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88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16.04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w:t>
              </w:r>
              <w:r>
                <w:rPr>
                  <w:rFonts w:ascii="Times New Roman" w:hAnsi="Times New Roman"/>
                  <w:color w:val="0000FF"/>
                  <w:u w:val="single"/>
                </w:rPr>
                <w:t>d</w:t>
              </w:r>
              <w:r w:rsidRPr="001E17B8">
                <w:rPr>
                  <w:rFonts w:ascii="Times New Roman" w:hAnsi="Times New Roman"/>
                  <w:color w:val="0000FF"/>
                  <w:u w:val="single"/>
                </w:rPr>
                <w:t>7</w:t>
              </w:r>
              <w:r>
                <w:rPr>
                  <w:rFonts w:ascii="Times New Roman" w:hAnsi="Times New Roman"/>
                  <w:color w:val="0000FF"/>
                  <w:u w:val="single"/>
                </w:rPr>
                <w:t>a</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18.04</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18.04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1</w:t>
              </w:r>
              <w:r>
                <w:rPr>
                  <w:rFonts w:ascii="Times New Roman" w:hAnsi="Times New Roman"/>
                  <w:color w:val="0000FF"/>
                  <w:u w:val="single"/>
                </w:rPr>
                <w:t>e</w:t>
              </w:r>
              <w:r w:rsidRPr="001E17B8">
                <w:rPr>
                  <w:rFonts w:ascii="Times New Roman" w:hAnsi="Times New Roman"/>
                  <w:color w:val="0000FF"/>
                  <w:u w:val="single"/>
                </w:rPr>
                <w:t>88</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23.04</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92</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25.04</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223</w:t>
              </w:r>
              <w:r>
                <w:rPr>
                  <w:rFonts w:ascii="Times New Roman" w:hAnsi="Times New Roman"/>
                  <w:color w:val="0000FF"/>
                  <w:u w:val="single"/>
                </w:rPr>
                <w:t>e</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93</w:t>
            </w:r>
          </w:p>
        </w:tc>
        <w:tc>
          <w:tcPr>
            <w:tcW w:w="3520" w:type="dxa"/>
            <w:tcMar>
              <w:top w:w="50" w:type="dxa"/>
              <w:left w:w="100" w:type="dxa"/>
            </w:tcMar>
            <w:vAlign w:val="center"/>
          </w:tcPr>
          <w:p w:rsidR="002F26C2" w:rsidRDefault="002F26C2" w:rsidP="00D86E54">
            <w:pPr>
              <w:spacing w:after="0"/>
              <w:ind w:left="135"/>
            </w:pPr>
            <w:r w:rsidRPr="001E17B8">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25.04</w:t>
            </w:r>
          </w:p>
        </w:tc>
        <w:tc>
          <w:tcPr>
            <w:tcW w:w="1914" w:type="dxa"/>
            <w:tcMar>
              <w:top w:w="50" w:type="dxa"/>
              <w:left w:w="100" w:type="dxa"/>
            </w:tcMar>
            <w:vAlign w:val="center"/>
          </w:tcPr>
          <w:p w:rsidR="002F26C2" w:rsidRDefault="002F26C2" w:rsidP="00D86E54">
            <w:pPr>
              <w:spacing w:after="0"/>
              <w:ind w:left="135"/>
            </w:pPr>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94</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02.05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245</w:t>
              </w:r>
              <w:r>
                <w:rPr>
                  <w:rFonts w:ascii="Times New Roman" w:hAnsi="Times New Roman"/>
                  <w:color w:val="0000FF"/>
                  <w:u w:val="single"/>
                </w:rPr>
                <w:t>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95</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02.05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2572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96</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07.05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w:t>
              </w:r>
              <w:r>
                <w:rPr>
                  <w:rFonts w:ascii="Times New Roman" w:hAnsi="Times New Roman"/>
                  <w:color w:val="0000FF"/>
                  <w:u w:val="single"/>
                </w:rPr>
                <w:t>a</w:t>
              </w:r>
              <w:r w:rsidRPr="001E17B8">
                <w:rPr>
                  <w:rFonts w:ascii="Times New Roman" w:hAnsi="Times New Roman"/>
                  <w:color w:val="0000FF"/>
                  <w:u w:val="single"/>
                </w:rPr>
                <w:t>22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97</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14.05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w:t>
              </w:r>
              <w:r>
                <w:rPr>
                  <w:rFonts w:ascii="Times New Roman" w:hAnsi="Times New Roman"/>
                  <w:color w:val="0000FF"/>
                  <w:u w:val="single"/>
                </w:rPr>
                <w:t>b</w:t>
              </w:r>
              <w:r w:rsidRPr="001E17B8">
                <w:rPr>
                  <w:rFonts w:ascii="Times New Roman" w:hAnsi="Times New Roman"/>
                  <w:color w:val="0000FF"/>
                  <w:u w:val="single"/>
                </w:rPr>
                <w:t>30</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2F26C2" w:rsidRPr="003E3D6E" w:rsidRDefault="002F26C2" w:rsidP="00D86E54">
            <w:pPr>
              <w:spacing w:after="0"/>
              <w:ind w:left="135"/>
            </w:pPr>
            <w:r>
              <w:t>16.05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w:t>
              </w:r>
              <w:r>
                <w:rPr>
                  <w:rFonts w:ascii="Times New Roman" w:hAnsi="Times New Roman"/>
                  <w:color w:val="0000FF"/>
                  <w:u w:val="single"/>
                </w:rPr>
                <w:t>c</w:t>
              </w:r>
              <w:r w:rsidRPr="001E17B8">
                <w:rPr>
                  <w:rFonts w:ascii="Times New Roman" w:hAnsi="Times New Roman"/>
                  <w:color w:val="0000FF"/>
                  <w:u w:val="single"/>
                </w:rPr>
                <w:t>52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99</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16.05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w:t>
              </w:r>
              <w:r>
                <w:rPr>
                  <w:rFonts w:ascii="Times New Roman" w:hAnsi="Times New Roman"/>
                  <w:color w:val="0000FF"/>
                  <w:u w:val="single"/>
                </w:rPr>
                <w:t>d</w:t>
              </w:r>
              <w:r w:rsidRPr="001E17B8">
                <w:rPr>
                  <w:rFonts w:ascii="Times New Roman" w:hAnsi="Times New Roman"/>
                  <w:color w:val="0000FF"/>
                  <w:u w:val="single"/>
                </w:rPr>
                <w:t>6</w:t>
              </w:r>
              <w:r>
                <w:rPr>
                  <w:rFonts w:ascii="Times New Roman" w:hAnsi="Times New Roman"/>
                  <w:color w:val="0000FF"/>
                  <w:u w:val="single"/>
                </w:rPr>
                <w:t>a</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100</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21.05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2</w:t>
              </w:r>
              <w:r>
                <w:rPr>
                  <w:rFonts w:ascii="Times New Roman" w:hAnsi="Times New Roman"/>
                  <w:color w:val="0000FF"/>
                  <w:u w:val="single"/>
                </w:rPr>
                <w:t>e</w:t>
              </w:r>
              <w:r w:rsidRPr="001E17B8">
                <w:rPr>
                  <w:rFonts w:ascii="Times New Roman" w:hAnsi="Times New Roman"/>
                  <w:color w:val="0000FF"/>
                  <w:u w:val="single"/>
                </w:rPr>
                <w:t>82</w:t>
              </w:r>
            </w:hyperlink>
          </w:p>
        </w:tc>
      </w:tr>
      <w:tr w:rsidR="002F26C2" w:rsidRPr="00512D43"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101</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23.05</w:t>
            </w:r>
          </w:p>
        </w:tc>
        <w:tc>
          <w:tcPr>
            <w:tcW w:w="1914"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1E17B8">
                <w:rPr>
                  <w:rFonts w:ascii="Times New Roman" w:hAnsi="Times New Roman"/>
                  <w:color w:val="0000FF"/>
                  <w:u w:val="single"/>
                </w:rPr>
                <w:t>://</w:t>
              </w:r>
              <w:r>
                <w:rPr>
                  <w:rFonts w:ascii="Times New Roman" w:hAnsi="Times New Roman"/>
                  <w:color w:val="0000FF"/>
                  <w:u w:val="single"/>
                </w:rPr>
                <w:t>m</w:t>
              </w:r>
              <w:r w:rsidRPr="001E17B8">
                <w:rPr>
                  <w:rFonts w:ascii="Times New Roman" w:hAnsi="Times New Roman"/>
                  <w:color w:val="0000FF"/>
                  <w:u w:val="single"/>
                </w:rPr>
                <w:t>.</w:t>
              </w:r>
              <w:r>
                <w:rPr>
                  <w:rFonts w:ascii="Times New Roman" w:hAnsi="Times New Roman"/>
                  <w:color w:val="0000FF"/>
                  <w:u w:val="single"/>
                </w:rPr>
                <w:t>edsoo</w:t>
              </w:r>
              <w:r w:rsidRPr="001E17B8">
                <w:rPr>
                  <w:rFonts w:ascii="Times New Roman" w:hAnsi="Times New Roman"/>
                  <w:color w:val="0000FF"/>
                  <w:u w:val="single"/>
                </w:rPr>
                <w:t>.</w:t>
              </w:r>
              <w:r>
                <w:rPr>
                  <w:rFonts w:ascii="Times New Roman" w:hAnsi="Times New Roman"/>
                  <w:color w:val="0000FF"/>
                  <w:u w:val="single"/>
                </w:rPr>
                <w:t>ru</w:t>
              </w:r>
              <w:r w:rsidRPr="001E17B8">
                <w:rPr>
                  <w:rFonts w:ascii="Times New Roman" w:hAnsi="Times New Roman"/>
                  <w:color w:val="0000FF"/>
                  <w:u w:val="single"/>
                </w:rPr>
                <w:t>/</w:t>
              </w:r>
              <w:r>
                <w:rPr>
                  <w:rFonts w:ascii="Times New Roman" w:hAnsi="Times New Roman"/>
                  <w:color w:val="0000FF"/>
                  <w:u w:val="single"/>
                </w:rPr>
                <w:t>ff</w:t>
              </w:r>
              <w:r w:rsidRPr="001E17B8">
                <w:rPr>
                  <w:rFonts w:ascii="Times New Roman" w:hAnsi="Times New Roman"/>
                  <w:color w:val="0000FF"/>
                  <w:u w:val="single"/>
                </w:rPr>
                <w:t>0</w:t>
              </w:r>
              <w:r>
                <w:rPr>
                  <w:rFonts w:ascii="Times New Roman" w:hAnsi="Times New Roman"/>
                  <w:color w:val="0000FF"/>
                  <w:u w:val="single"/>
                </w:rPr>
                <w:t>c</w:t>
              </w:r>
              <w:r w:rsidRPr="001E17B8">
                <w:rPr>
                  <w:rFonts w:ascii="Times New Roman" w:hAnsi="Times New Roman"/>
                  <w:color w:val="0000FF"/>
                  <w:u w:val="single"/>
                </w:rPr>
                <w:t>3044</w:t>
              </w:r>
            </w:hyperlink>
          </w:p>
        </w:tc>
      </w:tr>
      <w:tr w:rsidR="002F26C2" w:rsidTr="00D86E54">
        <w:trPr>
          <w:trHeight w:val="144"/>
          <w:tblCellSpacing w:w="20" w:type="nil"/>
        </w:trPr>
        <w:tc>
          <w:tcPr>
            <w:tcW w:w="443" w:type="dxa"/>
            <w:tcMar>
              <w:top w:w="50" w:type="dxa"/>
              <w:left w:w="100" w:type="dxa"/>
            </w:tcMar>
            <w:vAlign w:val="center"/>
          </w:tcPr>
          <w:p w:rsidR="002F26C2" w:rsidRDefault="002F26C2" w:rsidP="00D86E54">
            <w:pPr>
              <w:spacing w:after="0"/>
            </w:pPr>
            <w:r>
              <w:rPr>
                <w:rFonts w:ascii="Times New Roman" w:hAnsi="Times New Roman"/>
                <w:color w:val="000000"/>
                <w:sz w:val="24"/>
              </w:rPr>
              <w:t>102</w:t>
            </w:r>
          </w:p>
        </w:tc>
        <w:tc>
          <w:tcPr>
            <w:tcW w:w="3520" w:type="dxa"/>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2F26C2" w:rsidRDefault="002F26C2" w:rsidP="00D86E54">
            <w:pPr>
              <w:spacing w:after="0"/>
              <w:ind w:left="135"/>
              <w:jc w:val="center"/>
            </w:pPr>
          </w:p>
        </w:tc>
        <w:tc>
          <w:tcPr>
            <w:tcW w:w="1569" w:type="dxa"/>
            <w:tcMar>
              <w:top w:w="50" w:type="dxa"/>
              <w:left w:w="100" w:type="dxa"/>
            </w:tcMar>
            <w:vAlign w:val="center"/>
          </w:tcPr>
          <w:p w:rsidR="002F26C2" w:rsidRDefault="002F26C2" w:rsidP="00D86E54">
            <w:pPr>
              <w:spacing w:after="0"/>
              <w:ind w:left="135"/>
              <w:jc w:val="center"/>
            </w:pPr>
          </w:p>
        </w:tc>
        <w:tc>
          <w:tcPr>
            <w:tcW w:w="1104" w:type="dxa"/>
            <w:tcMar>
              <w:top w:w="50" w:type="dxa"/>
              <w:left w:w="100" w:type="dxa"/>
            </w:tcMar>
            <w:vAlign w:val="center"/>
          </w:tcPr>
          <w:p w:rsidR="002F26C2" w:rsidRPr="003E3D6E" w:rsidRDefault="002F26C2" w:rsidP="00D86E54">
            <w:pPr>
              <w:spacing w:after="0"/>
              <w:ind w:left="135"/>
            </w:pPr>
            <w:r>
              <w:t>23.05</w:t>
            </w:r>
          </w:p>
        </w:tc>
        <w:tc>
          <w:tcPr>
            <w:tcW w:w="1914" w:type="dxa"/>
            <w:tcMar>
              <w:top w:w="50" w:type="dxa"/>
              <w:left w:w="100" w:type="dxa"/>
            </w:tcMar>
            <w:vAlign w:val="center"/>
          </w:tcPr>
          <w:p w:rsidR="002F26C2" w:rsidRDefault="002F26C2" w:rsidP="00D86E54">
            <w:pPr>
              <w:spacing w:after="0"/>
              <w:ind w:left="135"/>
            </w:pPr>
          </w:p>
        </w:tc>
      </w:tr>
      <w:tr w:rsidR="002F26C2" w:rsidTr="00D86E54">
        <w:trPr>
          <w:trHeight w:val="144"/>
          <w:tblCellSpacing w:w="20" w:type="nil"/>
        </w:trPr>
        <w:tc>
          <w:tcPr>
            <w:tcW w:w="0" w:type="auto"/>
            <w:gridSpan w:val="2"/>
            <w:tcMar>
              <w:top w:w="50" w:type="dxa"/>
              <w:left w:w="100" w:type="dxa"/>
            </w:tcMar>
            <w:vAlign w:val="center"/>
          </w:tcPr>
          <w:p w:rsidR="002F26C2" w:rsidRPr="001E17B8" w:rsidRDefault="002F26C2" w:rsidP="00D86E54">
            <w:pPr>
              <w:spacing w:after="0"/>
              <w:ind w:left="135"/>
            </w:pPr>
            <w:r w:rsidRPr="001E17B8">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2F26C2" w:rsidRDefault="002F26C2" w:rsidP="00D86E54">
            <w:pPr>
              <w:spacing w:after="0"/>
              <w:ind w:left="135"/>
              <w:jc w:val="center"/>
            </w:pPr>
            <w:r w:rsidRPr="001E17B8">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2F26C2" w:rsidRDefault="002F26C2" w:rsidP="00D86E54">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2F26C2" w:rsidRDefault="002F26C2" w:rsidP="00D86E54"/>
        </w:tc>
      </w:tr>
    </w:tbl>
    <w:p w:rsidR="002F26C2" w:rsidRDefault="002F26C2" w:rsidP="002F26C2">
      <w:pPr>
        <w:sectPr w:rsidR="002F26C2">
          <w:pgSz w:w="16383" w:h="11906" w:orient="landscape"/>
          <w:pgMar w:top="1134" w:right="850" w:bottom="1134" w:left="1701" w:header="720" w:footer="720" w:gutter="0"/>
          <w:cols w:space="720"/>
        </w:sectPr>
      </w:pPr>
    </w:p>
    <w:bookmarkEnd w:id="8"/>
    <w:p w:rsidR="002F26C2" w:rsidRPr="00411915" w:rsidRDefault="002F26C2" w:rsidP="002F26C2">
      <w:pPr>
        <w:spacing w:after="0"/>
        <w:ind w:left="120"/>
      </w:pPr>
      <w:r w:rsidRPr="00411915">
        <w:rPr>
          <w:rFonts w:ascii="Times New Roman" w:hAnsi="Times New Roman"/>
          <w:b/>
          <w:color w:val="000000"/>
          <w:sz w:val="28"/>
        </w:rPr>
        <w:lastRenderedPageBreak/>
        <w:t>УЧЕБНО-МЕТОДИЧЕСКОЕ ОБЕСПЕЧЕНИЕ ОБРАЗОВАТЕЛЬНОГО ПРОЦЕССА</w:t>
      </w:r>
    </w:p>
    <w:p w:rsidR="002F26C2" w:rsidRPr="00411915" w:rsidRDefault="002F26C2" w:rsidP="002F26C2">
      <w:pPr>
        <w:spacing w:after="0" w:line="480" w:lineRule="auto"/>
        <w:ind w:left="120"/>
      </w:pPr>
      <w:r w:rsidRPr="00411915">
        <w:rPr>
          <w:rFonts w:ascii="Times New Roman" w:hAnsi="Times New Roman"/>
          <w:b/>
          <w:color w:val="000000"/>
          <w:sz w:val="28"/>
        </w:rPr>
        <w:t>ОБЯЗАТЕЛЬНЫЕ УЧЕБНЫЕ МАТЕРИАЛЫ ДЛЯ УЧЕНИКА</w:t>
      </w:r>
    </w:p>
    <w:p w:rsidR="002F26C2" w:rsidRPr="001E17B8" w:rsidRDefault="002F26C2" w:rsidP="002F26C2">
      <w:pPr>
        <w:spacing w:after="0" w:line="480" w:lineRule="auto"/>
        <w:ind w:left="120"/>
      </w:pPr>
      <w:r w:rsidRPr="001E17B8">
        <w:rPr>
          <w:rFonts w:ascii="Times New Roman" w:hAnsi="Times New Roman"/>
          <w:color w:val="000000"/>
          <w:sz w:val="28"/>
        </w:rPr>
        <w:t>​‌ • Физика, 7 класс/ Перышкин И.М., Иванов А.И., Акционерное общество «Издательство «Просвещение»</w:t>
      </w:r>
      <w:r w:rsidRPr="001E17B8">
        <w:rPr>
          <w:sz w:val="28"/>
        </w:rPr>
        <w:br/>
      </w:r>
      <w:r w:rsidRPr="001E17B8">
        <w:rPr>
          <w:rFonts w:ascii="Times New Roman" w:hAnsi="Times New Roman"/>
          <w:color w:val="000000"/>
          <w:sz w:val="28"/>
        </w:rPr>
        <w:t xml:space="preserve"> • Физика, 8 класс/ Перышкин А.В., Общество с ограниченной ответственностью «Издательство «Экзамен»</w:t>
      </w:r>
      <w:r w:rsidRPr="001E17B8">
        <w:rPr>
          <w:sz w:val="28"/>
        </w:rPr>
        <w:br/>
      </w:r>
      <w:bookmarkStart w:id="9" w:name="5e1a49e1-ad56-46a9-9903-1302f784ec56"/>
      <w:r w:rsidRPr="001E17B8">
        <w:rPr>
          <w:rFonts w:ascii="Times New Roman" w:hAnsi="Times New Roman"/>
          <w:color w:val="000000"/>
          <w:sz w:val="28"/>
        </w:rPr>
        <w:t xml:space="preserve"> • Физика, 9 класс/ Перышкин И.М., Гутник Е.М., Иванов А.И., Петрова М.А., Акционерное общество «Издательство «Просвещение»</w:t>
      </w:r>
      <w:bookmarkEnd w:id="9"/>
      <w:r w:rsidRPr="001E17B8">
        <w:rPr>
          <w:rFonts w:ascii="Times New Roman" w:hAnsi="Times New Roman"/>
          <w:color w:val="000000"/>
          <w:sz w:val="28"/>
        </w:rPr>
        <w:t>‌​</w:t>
      </w:r>
    </w:p>
    <w:p w:rsidR="002F26C2" w:rsidRPr="001E17B8" w:rsidRDefault="002F26C2" w:rsidP="002F26C2">
      <w:pPr>
        <w:spacing w:after="0" w:line="480" w:lineRule="auto"/>
        <w:ind w:left="120"/>
      </w:pPr>
      <w:r w:rsidRPr="001E17B8">
        <w:rPr>
          <w:rFonts w:ascii="Times New Roman" w:hAnsi="Times New Roman"/>
          <w:color w:val="000000"/>
          <w:sz w:val="28"/>
        </w:rPr>
        <w:t>​‌‌</w:t>
      </w:r>
    </w:p>
    <w:p w:rsidR="002F26C2" w:rsidRPr="001E17B8" w:rsidRDefault="002F26C2" w:rsidP="002F26C2">
      <w:pPr>
        <w:spacing w:after="0"/>
        <w:ind w:left="120"/>
      </w:pPr>
      <w:r w:rsidRPr="001E17B8">
        <w:rPr>
          <w:rFonts w:ascii="Times New Roman" w:hAnsi="Times New Roman"/>
          <w:color w:val="000000"/>
          <w:sz w:val="28"/>
        </w:rPr>
        <w:t>​</w:t>
      </w:r>
    </w:p>
    <w:p w:rsidR="002F26C2" w:rsidRPr="001E17B8" w:rsidRDefault="002F26C2" w:rsidP="002F26C2">
      <w:pPr>
        <w:spacing w:after="0" w:line="480" w:lineRule="auto"/>
        <w:ind w:left="120"/>
      </w:pPr>
      <w:r w:rsidRPr="001E17B8">
        <w:rPr>
          <w:rFonts w:ascii="Times New Roman" w:hAnsi="Times New Roman"/>
          <w:b/>
          <w:color w:val="000000"/>
          <w:sz w:val="28"/>
        </w:rPr>
        <w:t>МЕТОДИЧЕСКИЕ МАТЕРИАЛЫ ДЛЯ УЧИТЕЛЯ</w:t>
      </w:r>
    </w:p>
    <w:p w:rsidR="002F26C2" w:rsidRPr="001E17B8" w:rsidRDefault="002F26C2" w:rsidP="002F26C2">
      <w:pPr>
        <w:spacing w:after="0" w:line="480" w:lineRule="auto"/>
        <w:ind w:left="120"/>
      </w:pPr>
      <w:r w:rsidRPr="001E17B8">
        <w:rPr>
          <w:rFonts w:ascii="Times New Roman" w:hAnsi="Times New Roman"/>
          <w:color w:val="000000"/>
          <w:sz w:val="28"/>
        </w:rPr>
        <w:t>​‌‌​</w:t>
      </w:r>
    </w:p>
    <w:p w:rsidR="002F26C2" w:rsidRPr="001E17B8" w:rsidRDefault="002F26C2" w:rsidP="002F26C2">
      <w:pPr>
        <w:spacing w:after="0"/>
        <w:ind w:left="120"/>
      </w:pPr>
    </w:p>
    <w:p w:rsidR="002F26C2" w:rsidRPr="001E17B8" w:rsidRDefault="002F26C2" w:rsidP="002F26C2">
      <w:pPr>
        <w:spacing w:after="0" w:line="480" w:lineRule="auto"/>
        <w:ind w:left="120"/>
      </w:pPr>
      <w:r w:rsidRPr="001E17B8">
        <w:rPr>
          <w:rFonts w:ascii="Times New Roman" w:hAnsi="Times New Roman"/>
          <w:b/>
          <w:color w:val="000000"/>
          <w:sz w:val="28"/>
        </w:rPr>
        <w:t>ЦИФРОВЫЕ ОБРАЗОВАТЕЛЬНЫЕ РЕСУРСЫ И РЕСУРСЫ СЕТИ ИНТЕРНЕТ</w:t>
      </w:r>
    </w:p>
    <w:p w:rsidR="002F26C2" w:rsidRDefault="002F26C2" w:rsidP="002F26C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A4921" w:rsidRDefault="00DA4921"/>
    <w:sectPr w:rsidR="00DA4921" w:rsidSect="001A39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5549"/>
    <w:multiLevelType w:val="multilevel"/>
    <w:tmpl w:val="48F8E0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4C0657"/>
    <w:multiLevelType w:val="multilevel"/>
    <w:tmpl w:val="CCB01D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0654D"/>
    <w:multiLevelType w:val="multilevel"/>
    <w:tmpl w:val="29D2E8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35836"/>
    <w:multiLevelType w:val="multilevel"/>
    <w:tmpl w:val="921827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041F4"/>
    <w:multiLevelType w:val="multilevel"/>
    <w:tmpl w:val="F8A6BF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E6765C"/>
    <w:multiLevelType w:val="multilevel"/>
    <w:tmpl w:val="04C2F6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6A2456"/>
    <w:multiLevelType w:val="multilevel"/>
    <w:tmpl w:val="6D361D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000586"/>
    <w:multiLevelType w:val="multilevel"/>
    <w:tmpl w:val="25080A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5E6CFF"/>
    <w:multiLevelType w:val="multilevel"/>
    <w:tmpl w:val="94E6A1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9E174C"/>
    <w:multiLevelType w:val="multilevel"/>
    <w:tmpl w:val="C916F1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412BA9"/>
    <w:multiLevelType w:val="multilevel"/>
    <w:tmpl w:val="45AE7E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B05D72"/>
    <w:multiLevelType w:val="multilevel"/>
    <w:tmpl w:val="603A25D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AA5FCC"/>
    <w:multiLevelType w:val="multilevel"/>
    <w:tmpl w:val="B62A00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625619"/>
    <w:multiLevelType w:val="multilevel"/>
    <w:tmpl w:val="8C2E5C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5D4EAA"/>
    <w:multiLevelType w:val="multilevel"/>
    <w:tmpl w:val="2710EC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362FC"/>
    <w:multiLevelType w:val="multilevel"/>
    <w:tmpl w:val="6542F5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C62251"/>
    <w:multiLevelType w:val="hybridMultilevel"/>
    <w:tmpl w:val="78FAA05C"/>
    <w:lvl w:ilvl="0" w:tplc="912782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7E0FA1"/>
    <w:multiLevelType w:val="multilevel"/>
    <w:tmpl w:val="78D639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98375A"/>
    <w:multiLevelType w:val="multilevel"/>
    <w:tmpl w:val="8C366A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18641E"/>
    <w:multiLevelType w:val="multilevel"/>
    <w:tmpl w:val="26447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2667F5"/>
    <w:multiLevelType w:val="multilevel"/>
    <w:tmpl w:val="F1B41B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6304F6"/>
    <w:multiLevelType w:val="multilevel"/>
    <w:tmpl w:val="EBDCDB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707B2C"/>
    <w:multiLevelType w:val="multilevel"/>
    <w:tmpl w:val="275A36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6829DD"/>
    <w:multiLevelType w:val="multilevel"/>
    <w:tmpl w:val="8FF2BA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8D29B9"/>
    <w:multiLevelType w:val="multilevel"/>
    <w:tmpl w:val="94D640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D433C1"/>
    <w:multiLevelType w:val="multilevel"/>
    <w:tmpl w:val="703C37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9E0894"/>
    <w:multiLevelType w:val="hybridMultilevel"/>
    <w:tmpl w:val="6C661D6C"/>
    <w:lvl w:ilvl="0" w:tplc="78474461">
      <w:start w:val="1"/>
      <w:numFmt w:val="decimal"/>
      <w:lvlText w:val="%1."/>
      <w:lvlJc w:val="left"/>
      <w:pPr>
        <w:ind w:left="720" w:hanging="360"/>
      </w:pPr>
    </w:lvl>
    <w:lvl w:ilvl="1" w:tplc="78474461" w:tentative="1">
      <w:start w:val="1"/>
      <w:numFmt w:val="lowerLetter"/>
      <w:lvlText w:val="%2."/>
      <w:lvlJc w:val="left"/>
      <w:pPr>
        <w:ind w:left="1440" w:hanging="360"/>
      </w:pPr>
    </w:lvl>
    <w:lvl w:ilvl="2" w:tplc="78474461" w:tentative="1">
      <w:start w:val="1"/>
      <w:numFmt w:val="lowerRoman"/>
      <w:lvlText w:val="%3."/>
      <w:lvlJc w:val="right"/>
      <w:pPr>
        <w:ind w:left="2160" w:hanging="180"/>
      </w:pPr>
    </w:lvl>
    <w:lvl w:ilvl="3" w:tplc="78474461" w:tentative="1">
      <w:start w:val="1"/>
      <w:numFmt w:val="decimal"/>
      <w:lvlText w:val="%4."/>
      <w:lvlJc w:val="left"/>
      <w:pPr>
        <w:ind w:left="2880" w:hanging="360"/>
      </w:pPr>
    </w:lvl>
    <w:lvl w:ilvl="4" w:tplc="78474461" w:tentative="1">
      <w:start w:val="1"/>
      <w:numFmt w:val="lowerLetter"/>
      <w:lvlText w:val="%5."/>
      <w:lvlJc w:val="left"/>
      <w:pPr>
        <w:ind w:left="3600" w:hanging="360"/>
      </w:pPr>
    </w:lvl>
    <w:lvl w:ilvl="5" w:tplc="78474461" w:tentative="1">
      <w:start w:val="1"/>
      <w:numFmt w:val="lowerRoman"/>
      <w:lvlText w:val="%6."/>
      <w:lvlJc w:val="right"/>
      <w:pPr>
        <w:ind w:left="4320" w:hanging="180"/>
      </w:pPr>
    </w:lvl>
    <w:lvl w:ilvl="6" w:tplc="78474461" w:tentative="1">
      <w:start w:val="1"/>
      <w:numFmt w:val="decimal"/>
      <w:lvlText w:val="%7."/>
      <w:lvlJc w:val="left"/>
      <w:pPr>
        <w:ind w:left="5040" w:hanging="360"/>
      </w:pPr>
    </w:lvl>
    <w:lvl w:ilvl="7" w:tplc="78474461" w:tentative="1">
      <w:start w:val="1"/>
      <w:numFmt w:val="lowerLetter"/>
      <w:lvlText w:val="%8."/>
      <w:lvlJc w:val="left"/>
      <w:pPr>
        <w:ind w:left="5760" w:hanging="360"/>
      </w:pPr>
    </w:lvl>
    <w:lvl w:ilvl="8" w:tplc="78474461" w:tentative="1">
      <w:start w:val="1"/>
      <w:numFmt w:val="lowerRoman"/>
      <w:lvlText w:val="%9."/>
      <w:lvlJc w:val="right"/>
      <w:pPr>
        <w:ind w:left="6480" w:hanging="180"/>
      </w:pPr>
    </w:lvl>
  </w:abstractNum>
  <w:abstractNum w:abstractNumId="27">
    <w:nsid w:val="62C61FFD"/>
    <w:multiLevelType w:val="multilevel"/>
    <w:tmpl w:val="DAF2EE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5722D0"/>
    <w:multiLevelType w:val="multilevel"/>
    <w:tmpl w:val="574448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3252B9"/>
    <w:multiLevelType w:val="multilevel"/>
    <w:tmpl w:val="8836FA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735F8D"/>
    <w:multiLevelType w:val="multilevel"/>
    <w:tmpl w:val="FCE456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023CE5"/>
    <w:multiLevelType w:val="multilevel"/>
    <w:tmpl w:val="9EC695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5B6A80"/>
    <w:multiLevelType w:val="multilevel"/>
    <w:tmpl w:val="135648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2E681B"/>
    <w:multiLevelType w:val="multilevel"/>
    <w:tmpl w:val="4A90DE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801420"/>
    <w:multiLevelType w:val="multilevel"/>
    <w:tmpl w:val="9F5868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A765C"/>
    <w:multiLevelType w:val="multilevel"/>
    <w:tmpl w:val="D60650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C83628"/>
    <w:multiLevelType w:val="multilevel"/>
    <w:tmpl w:val="D3C021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B441F2"/>
    <w:multiLevelType w:val="multilevel"/>
    <w:tmpl w:val="3DD8DB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DD3D12"/>
    <w:multiLevelType w:val="multilevel"/>
    <w:tmpl w:val="13F4DC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27"/>
  </w:num>
  <w:num w:numId="4">
    <w:abstractNumId w:val="34"/>
  </w:num>
  <w:num w:numId="5">
    <w:abstractNumId w:val="13"/>
  </w:num>
  <w:num w:numId="6">
    <w:abstractNumId w:val="5"/>
  </w:num>
  <w:num w:numId="7">
    <w:abstractNumId w:val="31"/>
  </w:num>
  <w:num w:numId="8">
    <w:abstractNumId w:val="28"/>
  </w:num>
  <w:num w:numId="9">
    <w:abstractNumId w:val="24"/>
  </w:num>
  <w:num w:numId="10">
    <w:abstractNumId w:val="25"/>
  </w:num>
  <w:num w:numId="11">
    <w:abstractNumId w:val="36"/>
  </w:num>
  <w:num w:numId="12">
    <w:abstractNumId w:val="29"/>
  </w:num>
  <w:num w:numId="13">
    <w:abstractNumId w:val="0"/>
  </w:num>
  <w:num w:numId="14">
    <w:abstractNumId w:val="18"/>
  </w:num>
  <w:num w:numId="15">
    <w:abstractNumId w:val="33"/>
  </w:num>
  <w:num w:numId="16">
    <w:abstractNumId w:val="14"/>
  </w:num>
  <w:num w:numId="17">
    <w:abstractNumId w:val="15"/>
  </w:num>
  <w:num w:numId="18">
    <w:abstractNumId w:val="6"/>
  </w:num>
  <w:num w:numId="19">
    <w:abstractNumId w:val="1"/>
  </w:num>
  <w:num w:numId="20">
    <w:abstractNumId w:val="22"/>
  </w:num>
  <w:num w:numId="21">
    <w:abstractNumId w:val="17"/>
  </w:num>
  <w:num w:numId="22">
    <w:abstractNumId w:val="21"/>
  </w:num>
  <w:num w:numId="23">
    <w:abstractNumId w:val="38"/>
  </w:num>
  <w:num w:numId="24">
    <w:abstractNumId w:val="23"/>
  </w:num>
  <w:num w:numId="25">
    <w:abstractNumId w:val="2"/>
  </w:num>
  <w:num w:numId="26">
    <w:abstractNumId w:val="20"/>
  </w:num>
  <w:num w:numId="27">
    <w:abstractNumId w:val="32"/>
  </w:num>
  <w:num w:numId="28">
    <w:abstractNumId w:val="11"/>
  </w:num>
  <w:num w:numId="29">
    <w:abstractNumId w:val="4"/>
  </w:num>
  <w:num w:numId="30">
    <w:abstractNumId w:val="19"/>
  </w:num>
  <w:num w:numId="31">
    <w:abstractNumId w:val="10"/>
  </w:num>
  <w:num w:numId="32">
    <w:abstractNumId w:val="9"/>
  </w:num>
  <w:num w:numId="33">
    <w:abstractNumId w:val="3"/>
  </w:num>
  <w:num w:numId="34">
    <w:abstractNumId w:val="7"/>
  </w:num>
  <w:num w:numId="35">
    <w:abstractNumId w:val="35"/>
  </w:num>
  <w:num w:numId="36">
    <w:abstractNumId w:val="30"/>
  </w:num>
  <w:num w:numId="37">
    <w:abstractNumId w:val="37"/>
  </w:num>
  <w:num w:numId="38">
    <w:abstractNumId w:val="16"/>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2F26C2"/>
    <w:rsid w:val="001A392D"/>
    <w:rsid w:val="002F26C2"/>
    <w:rsid w:val="00C7024F"/>
    <w:rsid w:val="00DA49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92D"/>
  </w:style>
  <w:style w:type="paragraph" w:styleId="1">
    <w:name w:val="heading 1"/>
    <w:basedOn w:val="a"/>
    <w:next w:val="a"/>
    <w:link w:val="10"/>
    <w:uiPriority w:val="9"/>
    <w:qFormat/>
    <w:rsid w:val="002F26C2"/>
    <w:pPr>
      <w:keepNext/>
      <w:keepLine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unhideWhenUsed/>
    <w:qFormat/>
    <w:rsid w:val="002F26C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
    <w:unhideWhenUsed/>
    <w:qFormat/>
    <w:rsid w:val="002F26C2"/>
    <w:pPr>
      <w:keepNext/>
      <w:keepLines/>
      <w:spacing w:before="200"/>
      <w:outlineLvl w:val="2"/>
    </w:pPr>
    <w:rPr>
      <w:rFonts w:asciiTheme="majorHAnsi" w:eastAsiaTheme="majorEastAsia" w:hAnsiTheme="majorHAnsi" w:cstheme="majorBidi"/>
      <w:b/>
      <w:bCs/>
      <w:color w:val="4F81BD" w:themeColor="accent1"/>
      <w:lang w:val="en-US" w:eastAsia="en-US"/>
    </w:rPr>
  </w:style>
  <w:style w:type="paragraph" w:styleId="4">
    <w:name w:val="heading 4"/>
    <w:basedOn w:val="a"/>
    <w:next w:val="a"/>
    <w:link w:val="40"/>
    <w:uiPriority w:val="9"/>
    <w:unhideWhenUsed/>
    <w:qFormat/>
    <w:rsid w:val="002F26C2"/>
    <w:pPr>
      <w:keepNext/>
      <w:keepLines/>
      <w:spacing w:before="200"/>
      <w:outlineLvl w:val="3"/>
    </w:pPr>
    <w:rPr>
      <w:rFonts w:asciiTheme="majorHAnsi" w:eastAsiaTheme="majorEastAsia" w:hAnsiTheme="majorHAnsi" w:cstheme="majorBidi"/>
      <w:b/>
      <w:bCs/>
      <w:i/>
      <w:i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26C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uiPriority w:val="9"/>
    <w:rsid w:val="002F26C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2F26C2"/>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0"/>
    <w:link w:val="4"/>
    <w:uiPriority w:val="9"/>
    <w:rsid w:val="002F26C2"/>
    <w:rPr>
      <w:rFonts w:asciiTheme="majorHAnsi" w:eastAsiaTheme="majorEastAsia" w:hAnsiTheme="majorHAnsi" w:cstheme="majorBidi"/>
      <w:b/>
      <w:bCs/>
      <w:i/>
      <w:iCs/>
      <w:color w:val="4F81BD" w:themeColor="accent1"/>
      <w:lang w:val="en-US" w:eastAsia="en-US"/>
    </w:rPr>
  </w:style>
  <w:style w:type="paragraph" w:styleId="a3">
    <w:name w:val="header"/>
    <w:basedOn w:val="a"/>
    <w:link w:val="a4"/>
    <w:uiPriority w:val="99"/>
    <w:unhideWhenUsed/>
    <w:rsid w:val="002F26C2"/>
    <w:pPr>
      <w:tabs>
        <w:tab w:val="center" w:pos="4680"/>
        <w:tab w:val="right" w:pos="9360"/>
      </w:tabs>
    </w:pPr>
    <w:rPr>
      <w:rFonts w:eastAsiaTheme="minorHAnsi"/>
      <w:lang w:val="en-US" w:eastAsia="en-US"/>
    </w:rPr>
  </w:style>
  <w:style w:type="character" w:customStyle="1" w:styleId="a4">
    <w:name w:val="Верхний колонтитул Знак"/>
    <w:basedOn w:val="a0"/>
    <w:link w:val="a3"/>
    <w:uiPriority w:val="99"/>
    <w:rsid w:val="002F26C2"/>
    <w:rPr>
      <w:rFonts w:eastAsiaTheme="minorHAnsi"/>
      <w:lang w:val="en-US" w:eastAsia="en-US"/>
    </w:rPr>
  </w:style>
  <w:style w:type="paragraph" w:styleId="a5">
    <w:name w:val="Normal Indent"/>
    <w:basedOn w:val="a"/>
    <w:uiPriority w:val="99"/>
    <w:unhideWhenUsed/>
    <w:rsid w:val="002F26C2"/>
    <w:pPr>
      <w:ind w:left="720"/>
    </w:pPr>
    <w:rPr>
      <w:rFonts w:eastAsiaTheme="minorHAnsi"/>
      <w:lang w:val="en-US" w:eastAsia="en-US"/>
    </w:rPr>
  </w:style>
  <w:style w:type="paragraph" w:styleId="a6">
    <w:name w:val="Subtitle"/>
    <w:basedOn w:val="a"/>
    <w:next w:val="a"/>
    <w:link w:val="a7"/>
    <w:uiPriority w:val="11"/>
    <w:qFormat/>
    <w:rsid w:val="002F26C2"/>
    <w:pPr>
      <w:numPr>
        <w:ilvl w:val="1"/>
      </w:num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7">
    <w:name w:val="Подзаголовок Знак"/>
    <w:basedOn w:val="a0"/>
    <w:link w:val="a6"/>
    <w:uiPriority w:val="11"/>
    <w:rsid w:val="002F26C2"/>
    <w:rPr>
      <w:rFonts w:asciiTheme="majorHAnsi" w:eastAsiaTheme="majorEastAsia" w:hAnsiTheme="majorHAnsi" w:cstheme="majorBidi"/>
      <w:i/>
      <w:iCs/>
      <w:color w:val="4F81BD" w:themeColor="accent1"/>
      <w:spacing w:val="15"/>
      <w:sz w:val="24"/>
      <w:szCs w:val="24"/>
      <w:lang w:val="en-US" w:eastAsia="en-US"/>
    </w:rPr>
  </w:style>
  <w:style w:type="paragraph" w:styleId="a8">
    <w:name w:val="Title"/>
    <w:basedOn w:val="a"/>
    <w:next w:val="a"/>
    <w:link w:val="a9"/>
    <w:uiPriority w:val="10"/>
    <w:qFormat/>
    <w:rsid w:val="002F26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9">
    <w:name w:val="Название Знак"/>
    <w:basedOn w:val="a0"/>
    <w:link w:val="a8"/>
    <w:uiPriority w:val="10"/>
    <w:rsid w:val="002F26C2"/>
    <w:rPr>
      <w:rFonts w:asciiTheme="majorHAnsi" w:eastAsiaTheme="majorEastAsia" w:hAnsiTheme="majorHAnsi" w:cstheme="majorBidi"/>
      <w:color w:val="17365D" w:themeColor="text2" w:themeShade="BF"/>
      <w:spacing w:val="5"/>
      <w:kern w:val="28"/>
      <w:sz w:val="52"/>
      <w:szCs w:val="52"/>
      <w:lang w:val="en-US" w:eastAsia="en-US"/>
    </w:rPr>
  </w:style>
  <w:style w:type="character" w:styleId="aa">
    <w:name w:val="Emphasis"/>
    <w:basedOn w:val="a0"/>
    <w:uiPriority w:val="20"/>
    <w:qFormat/>
    <w:rsid w:val="002F26C2"/>
    <w:rPr>
      <w:i/>
      <w:iCs/>
    </w:rPr>
  </w:style>
  <w:style w:type="character" w:styleId="ab">
    <w:name w:val="Hyperlink"/>
    <w:basedOn w:val="a0"/>
    <w:uiPriority w:val="99"/>
    <w:unhideWhenUsed/>
    <w:rsid w:val="002F26C2"/>
    <w:rPr>
      <w:color w:val="0000FF" w:themeColor="hyperlink"/>
      <w:u w:val="single"/>
    </w:rPr>
  </w:style>
  <w:style w:type="table" w:styleId="ac">
    <w:name w:val="Table Grid"/>
    <w:basedOn w:val="a1"/>
    <w:uiPriority w:val="59"/>
    <w:rsid w:val="002F26C2"/>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2F26C2"/>
    <w:pPr>
      <w:spacing w:line="240" w:lineRule="auto"/>
    </w:pPr>
    <w:rPr>
      <w:rFonts w:eastAsiaTheme="minorHAnsi"/>
      <w:b/>
      <w:bCs/>
      <w:color w:val="4F81BD" w:themeColor="accent1"/>
      <w:sz w:val="18"/>
      <w:szCs w:val="18"/>
      <w:lang w:val="en-US" w:eastAsia="en-US"/>
    </w:rPr>
  </w:style>
  <w:style w:type="paragraph" w:styleId="ae">
    <w:name w:val="Balloon Text"/>
    <w:basedOn w:val="a"/>
    <w:link w:val="af"/>
    <w:uiPriority w:val="99"/>
    <w:semiHidden/>
    <w:unhideWhenUsed/>
    <w:rsid w:val="002F26C2"/>
    <w:pPr>
      <w:spacing w:after="0" w:line="240" w:lineRule="auto"/>
    </w:pPr>
    <w:rPr>
      <w:rFonts w:ascii="Tahoma" w:eastAsiaTheme="minorHAnsi" w:hAnsi="Tahoma" w:cs="Tahoma"/>
      <w:sz w:val="16"/>
      <w:szCs w:val="16"/>
      <w:lang w:val="en-US" w:eastAsia="en-US"/>
    </w:rPr>
  </w:style>
  <w:style w:type="character" w:customStyle="1" w:styleId="af">
    <w:name w:val="Текст выноски Знак"/>
    <w:basedOn w:val="a0"/>
    <w:link w:val="ae"/>
    <w:uiPriority w:val="99"/>
    <w:semiHidden/>
    <w:rsid w:val="002F26C2"/>
    <w:rPr>
      <w:rFonts w:ascii="Tahoma" w:eastAsiaTheme="minorHAnsi" w:hAnsi="Tahoma" w:cs="Tahoma"/>
      <w:sz w:val="16"/>
      <w:szCs w:val="16"/>
      <w:lang w:val="en-US" w:eastAsia="en-US"/>
    </w:rPr>
  </w:style>
  <w:style w:type="character" w:customStyle="1" w:styleId="DefaultParagraphFontPHPDOCX">
    <w:name w:val="Default Paragraph Font PHPDOCX"/>
    <w:uiPriority w:val="1"/>
    <w:semiHidden/>
    <w:unhideWhenUsed/>
    <w:rsid w:val="002F26C2"/>
  </w:style>
  <w:style w:type="paragraph" w:customStyle="1" w:styleId="ListParagraphPHPDOCX">
    <w:name w:val="List Paragraph PHPDOCX"/>
    <w:uiPriority w:val="34"/>
    <w:qFormat/>
    <w:rsid w:val="002F26C2"/>
    <w:pPr>
      <w:ind w:left="720"/>
      <w:contextualSpacing/>
    </w:pPr>
    <w:rPr>
      <w:rFonts w:eastAsiaTheme="minorHAnsi"/>
      <w:lang w:val="en-US" w:eastAsia="en-US"/>
    </w:rPr>
  </w:style>
  <w:style w:type="paragraph" w:customStyle="1" w:styleId="TitlePHPDOCX">
    <w:name w:val="Title PHPDOCX"/>
    <w:link w:val="TitleCarPHPDOCX"/>
    <w:uiPriority w:val="10"/>
    <w:qFormat/>
    <w:rsid w:val="002F26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arPHPDOCX">
    <w:name w:val="Title Car PHPDOCX"/>
    <w:basedOn w:val="DefaultParagraphFontPHPDOCX"/>
    <w:link w:val="TitlePHPDOCX"/>
    <w:uiPriority w:val="10"/>
    <w:rsid w:val="002F26C2"/>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SubtitlePHPDOCX">
    <w:name w:val="Subtitle PHPDOCX"/>
    <w:link w:val="SubtitleCarPHPDOCX"/>
    <w:uiPriority w:val="11"/>
    <w:qFormat/>
    <w:rsid w:val="002F26C2"/>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arPHPDOCX">
    <w:name w:val="Subtitle Car PHPDOCX"/>
    <w:basedOn w:val="DefaultParagraphFontPHPDOCX"/>
    <w:link w:val="SubtitlePHPDOCX"/>
    <w:uiPriority w:val="11"/>
    <w:rsid w:val="002F26C2"/>
    <w:rPr>
      <w:rFonts w:asciiTheme="majorHAnsi" w:eastAsiaTheme="majorEastAsia" w:hAnsiTheme="majorHAnsi" w:cstheme="majorBidi"/>
      <w:i/>
      <w:iCs/>
      <w:color w:val="4F81BD" w:themeColor="accent1"/>
      <w:spacing w:val="15"/>
      <w:sz w:val="24"/>
      <w:szCs w:val="24"/>
      <w:lang w:val="en-US" w:eastAsia="en-US"/>
    </w:rPr>
  </w:style>
  <w:style w:type="table" w:customStyle="1" w:styleId="NormalTablePHPDOCX">
    <w:name w:val="Normal Table PHPDOCX"/>
    <w:uiPriority w:val="99"/>
    <w:semiHidden/>
    <w:unhideWhenUsed/>
    <w:qFormat/>
    <w:rsid w:val="002F26C2"/>
    <w:pPr>
      <w:spacing w:after="0" w:line="240" w:lineRule="auto"/>
    </w:pPr>
    <w:rPr>
      <w:rFonts w:eastAsiaTheme="minorHAnsi"/>
      <w:lang w:val="en-US"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2F26C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2F26C2"/>
    <w:rPr>
      <w:sz w:val="16"/>
      <w:szCs w:val="16"/>
    </w:rPr>
  </w:style>
  <w:style w:type="paragraph" w:customStyle="1" w:styleId="annotationtextPHPDOCX">
    <w:name w:val="annotation text PHPDOCX"/>
    <w:link w:val="CommentTextCharPHPDOCX"/>
    <w:uiPriority w:val="99"/>
    <w:semiHidden/>
    <w:unhideWhenUsed/>
    <w:rsid w:val="002F26C2"/>
    <w:pPr>
      <w:spacing w:line="240" w:lineRule="auto"/>
    </w:pPr>
    <w:rPr>
      <w:rFonts w:eastAsiaTheme="minorHAnsi"/>
      <w:sz w:val="20"/>
      <w:szCs w:val="20"/>
      <w:lang w:val="en-US" w:eastAsia="en-US"/>
    </w:rPr>
  </w:style>
  <w:style w:type="character" w:customStyle="1" w:styleId="CommentTextCharPHPDOCX">
    <w:name w:val="Comment Text Char PHPDOCX"/>
    <w:basedOn w:val="DefaultParagraphFontPHPDOCX"/>
    <w:link w:val="annotationtextPHPDOCX"/>
    <w:uiPriority w:val="99"/>
    <w:semiHidden/>
    <w:rsid w:val="002F26C2"/>
    <w:rPr>
      <w:rFonts w:eastAsiaTheme="minorHAnsi"/>
      <w:sz w:val="20"/>
      <w:szCs w:val="20"/>
      <w:lang w:val="en-US" w:eastAsia="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2F26C2"/>
    <w:rPr>
      <w:b/>
      <w:bCs/>
    </w:rPr>
  </w:style>
  <w:style w:type="character" w:customStyle="1" w:styleId="CommentSubjectCharPHPDOCX">
    <w:name w:val="Comment Subject Char PHPDOCX"/>
    <w:basedOn w:val="CommentTextCharPHPDOCX"/>
    <w:link w:val="annotationsubjectPHPDOCX"/>
    <w:uiPriority w:val="99"/>
    <w:semiHidden/>
    <w:rsid w:val="002F26C2"/>
    <w:rPr>
      <w:b/>
      <w:bCs/>
    </w:rPr>
  </w:style>
  <w:style w:type="paragraph" w:customStyle="1" w:styleId="BalloonTextPHPDOCX">
    <w:name w:val="Balloon Text PHPDOCX"/>
    <w:link w:val="BalloonTextCharPHPDOCX"/>
    <w:uiPriority w:val="99"/>
    <w:semiHidden/>
    <w:unhideWhenUsed/>
    <w:rsid w:val="002F26C2"/>
    <w:pPr>
      <w:spacing w:after="0" w:line="240" w:lineRule="auto"/>
    </w:pPr>
    <w:rPr>
      <w:rFonts w:ascii="Tahoma" w:eastAsiaTheme="minorHAnsi" w:hAnsi="Tahoma" w:cs="Tahoma"/>
      <w:sz w:val="16"/>
      <w:szCs w:val="16"/>
      <w:lang w:val="en-US" w:eastAsia="en-US"/>
    </w:rPr>
  </w:style>
  <w:style w:type="character" w:customStyle="1" w:styleId="BalloonTextCharPHPDOCX">
    <w:name w:val="Balloon Text Char PHPDOCX"/>
    <w:basedOn w:val="DefaultParagraphFontPHPDOCX"/>
    <w:link w:val="BalloonTextPHPDOCX"/>
    <w:uiPriority w:val="99"/>
    <w:semiHidden/>
    <w:rsid w:val="002F26C2"/>
    <w:rPr>
      <w:rFonts w:ascii="Tahoma" w:eastAsiaTheme="minorHAnsi" w:hAnsi="Tahoma" w:cs="Tahoma"/>
      <w:sz w:val="16"/>
      <w:szCs w:val="16"/>
      <w:lang w:val="en-US" w:eastAsia="en-US"/>
    </w:rPr>
  </w:style>
  <w:style w:type="paragraph" w:customStyle="1" w:styleId="footnoteTextPHPDOCX">
    <w:name w:val="footnote Text PHPDOCX"/>
    <w:link w:val="footnoteTextCarPHPDOCX"/>
    <w:uiPriority w:val="99"/>
    <w:semiHidden/>
    <w:unhideWhenUsed/>
    <w:rsid w:val="002F26C2"/>
    <w:pPr>
      <w:spacing w:after="0" w:line="240" w:lineRule="auto"/>
    </w:pPr>
    <w:rPr>
      <w:rFonts w:eastAsiaTheme="minorHAnsi"/>
      <w:sz w:val="20"/>
      <w:szCs w:val="20"/>
      <w:lang w:val="en-US" w:eastAsia="en-US"/>
    </w:rPr>
  </w:style>
  <w:style w:type="character" w:customStyle="1" w:styleId="footnoteTextCarPHPDOCX">
    <w:name w:val="footnote Text Car PHPDOCX"/>
    <w:basedOn w:val="DefaultParagraphFontPHPDOCX"/>
    <w:link w:val="footnoteTextPHPDOCX"/>
    <w:uiPriority w:val="99"/>
    <w:semiHidden/>
    <w:rsid w:val="002F26C2"/>
    <w:rPr>
      <w:rFonts w:eastAsiaTheme="minorHAnsi"/>
      <w:sz w:val="20"/>
      <w:szCs w:val="20"/>
      <w:lang w:val="en-US" w:eastAsia="en-US"/>
    </w:rPr>
  </w:style>
  <w:style w:type="character" w:customStyle="1" w:styleId="footnoteReferencePHPDOCX">
    <w:name w:val="footnote Reference PHPDOCX"/>
    <w:basedOn w:val="DefaultParagraphFontPHPDOCX"/>
    <w:uiPriority w:val="99"/>
    <w:semiHidden/>
    <w:unhideWhenUsed/>
    <w:rsid w:val="002F26C2"/>
    <w:rPr>
      <w:vertAlign w:val="superscript"/>
    </w:rPr>
  </w:style>
  <w:style w:type="paragraph" w:customStyle="1" w:styleId="endnoteTextPHPDOCX">
    <w:name w:val="endnote Text PHPDOCX"/>
    <w:link w:val="endnoteTextCarPHPDOCX"/>
    <w:uiPriority w:val="99"/>
    <w:semiHidden/>
    <w:unhideWhenUsed/>
    <w:rsid w:val="002F26C2"/>
    <w:pPr>
      <w:spacing w:after="0" w:line="240" w:lineRule="auto"/>
    </w:pPr>
    <w:rPr>
      <w:rFonts w:eastAsiaTheme="minorHAnsi"/>
      <w:sz w:val="20"/>
      <w:szCs w:val="20"/>
      <w:lang w:val="en-US" w:eastAsia="en-US"/>
    </w:rPr>
  </w:style>
  <w:style w:type="character" w:customStyle="1" w:styleId="endnoteTextCarPHPDOCX">
    <w:name w:val="endnote Text Car PHPDOCX"/>
    <w:basedOn w:val="DefaultParagraphFontPHPDOCX"/>
    <w:link w:val="endnoteTextPHPDOCX"/>
    <w:uiPriority w:val="99"/>
    <w:semiHidden/>
    <w:rsid w:val="002F26C2"/>
    <w:rPr>
      <w:rFonts w:eastAsiaTheme="minorHAnsi"/>
      <w:sz w:val="20"/>
      <w:szCs w:val="20"/>
      <w:lang w:val="en-US" w:eastAsia="en-US"/>
    </w:rPr>
  </w:style>
  <w:style w:type="character" w:customStyle="1" w:styleId="endnoteReferencePHPDOCX">
    <w:name w:val="endnote Reference PHPDOCX"/>
    <w:basedOn w:val="DefaultParagraphFontPHPDOCX"/>
    <w:uiPriority w:val="99"/>
    <w:semiHidden/>
    <w:unhideWhenUsed/>
    <w:rsid w:val="002F26C2"/>
    <w:rPr>
      <w:vertAlign w:val="superscript"/>
    </w:rPr>
  </w:style>
  <w:style w:type="table" w:customStyle="1" w:styleId="myTableStyle">
    <w:name w:val="myTableStyle"/>
    <w:rsid w:val="002F26C2"/>
    <w:rPr>
      <w:rFonts w:eastAsiaTheme="minorHAnsi"/>
      <w:lang w:val="en-US" w:eastAsia="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14680</Words>
  <Characters>83679</Characters>
  <Application>Microsoft Office Word</Application>
  <DocSecurity>0</DocSecurity>
  <Lines>697</Lines>
  <Paragraphs>196</Paragraphs>
  <ScaleCrop>false</ScaleCrop>
  <Company/>
  <LinksUpToDate>false</LinksUpToDate>
  <CharactersWithSpaces>98163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2025-03-03T07:05:00Z</dcterms:created>
  <dcterms:modified xsi:type="dcterms:W3CDTF">2025-03-03T07:09:00Z</dcterms:modified>
</cp:coreProperties>
</file>